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3BFD9" w14:textId="77777777" w:rsidR="00FE5D64" w:rsidRPr="002E58C6" w:rsidRDefault="00FE5D64" w:rsidP="00FE5D64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99806CD" w14:textId="77777777" w:rsidR="00151121" w:rsidRPr="002E58C6" w:rsidRDefault="00151121" w:rsidP="00151121">
      <w:pPr>
        <w:jc w:val="center"/>
        <w:rPr>
          <w:b/>
          <w:bCs/>
          <w:sz w:val="24"/>
          <w:lang w:val="sl-SI"/>
        </w:rPr>
      </w:pPr>
      <w:r w:rsidRPr="002E58C6">
        <w:rPr>
          <w:b/>
          <w:bCs/>
          <w:sz w:val="24"/>
          <w:lang w:val="sl-SI"/>
        </w:rPr>
        <w:t xml:space="preserve">SPECIFIKACIJA sklopa usposabljanj </w:t>
      </w:r>
    </w:p>
    <w:p w14:paraId="7849AC87" w14:textId="77777777" w:rsidR="00151121" w:rsidRPr="002E58C6" w:rsidRDefault="00151121" w:rsidP="00151121">
      <w:pPr>
        <w:jc w:val="center"/>
        <w:rPr>
          <w:b/>
          <w:bCs/>
          <w:sz w:val="24"/>
          <w:lang w:val="sl-SI"/>
        </w:rPr>
      </w:pPr>
      <w:r w:rsidRPr="002E58C6">
        <w:rPr>
          <w:b/>
          <w:bCs/>
          <w:sz w:val="24"/>
          <w:lang w:val="sl-SI"/>
        </w:rPr>
        <w:t>»</w:t>
      </w:r>
      <w:r w:rsidRPr="002E58C6">
        <w:rPr>
          <w:rFonts w:ascii="Calibri" w:hAnsi="Calibri" w:cs="Calibri"/>
          <w:b/>
          <w:bCs/>
          <w:color w:val="222222"/>
          <w:kern w:val="36"/>
          <w:sz w:val="28"/>
          <w:szCs w:val="28"/>
          <w:lang w:val="sl-SI"/>
        </w:rPr>
        <w:t>Etična, pravna in avtorska vprašanja uporabe umetne inteligence</w:t>
      </w:r>
      <w:r w:rsidRPr="002E58C6">
        <w:rPr>
          <w:b/>
          <w:bCs/>
          <w:sz w:val="24"/>
          <w:lang w:val="sl-SI"/>
        </w:rPr>
        <w:t>«</w:t>
      </w:r>
    </w:p>
    <w:p w14:paraId="3D6CB0E0" w14:textId="77777777" w:rsidR="00151121" w:rsidRPr="002E58C6" w:rsidRDefault="00151121" w:rsidP="00151121">
      <w:pPr>
        <w:rPr>
          <w:lang w:val="sl-SI"/>
        </w:rPr>
      </w:pPr>
    </w:p>
    <w:p w14:paraId="0DCA68B4" w14:textId="77777777" w:rsidR="00151121" w:rsidRPr="002E58C6" w:rsidRDefault="00151121" w:rsidP="00151121">
      <w:pPr>
        <w:jc w:val="both"/>
        <w:outlineLvl w:val="0"/>
        <w:rPr>
          <w:rFonts w:cs="Arial"/>
          <w:b/>
          <w:sz w:val="22"/>
          <w:szCs w:val="22"/>
          <w:lang w:val="sl-SI"/>
        </w:rPr>
      </w:pPr>
      <w:r w:rsidRPr="002E58C6">
        <w:rPr>
          <w:rFonts w:cs="Arial"/>
          <w:sz w:val="22"/>
          <w:szCs w:val="22"/>
          <w:u w:val="single"/>
          <w:lang w:val="sl-SI"/>
        </w:rPr>
        <w:t>Predmet naročila</w:t>
      </w:r>
      <w:r w:rsidRPr="002E58C6">
        <w:rPr>
          <w:rFonts w:cs="Arial"/>
          <w:sz w:val="22"/>
          <w:szCs w:val="22"/>
          <w:lang w:val="sl-SI"/>
        </w:rPr>
        <w:t>:</w:t>
      </w:r>
      <w:r w:rsidRPr="002E58C6">
        <w:rPr>
          <w:rFonts w:cs="Arial"/>
          <w:b/>
          <w:sz w:val="22"/>
          <w:szCs w:val="22"/>
          <w:lang w:val="sl-SI"/>
        </w:rPr>
        <w:t xml:space="preserve"> </w:t>
      </w:r>
    </w:p>
    <w:p w14:paraId="291F8760" w14:textId="77777777" w:rsidR="00151121" w:rsidRPr="002E58C6" w:rsidRDefault="00151121" w:rsidP="00151121">
      <w:pPr>
        <w:jc w:val="both"/>
        <w:outlineLvl w:val="0"/>
        <w:rPr>
          <w:rFonts w:cs="Arial"/>
          <w:b/>
          <w:sz w:val="22"/>
          <w:szCs w:val="22"/>
          <w:lang w:val="sl-SI"/>
        </w:rPr>
      </w:pPr>
    </w:p>
    <w:p w14:paraId="39993A61" w14:textId="77777777" w:rsidR="00151121" w:rsidRPr="002E58C6" w:rsidRDefault="00151121" w:rsidP="00151121">
      <w:pPr>
        <w:jc w:val="both"/>
        <w:outlineLvl w:val="0"/>
        <w:rPr>
          <w:rFonts w:cs="Arial"/>
          <w:sz w:val="22"/>
          <w:szCs w:val="22"/>
          <w:lang w:val="sl-SI"/>
        </w:rPr>
      </w:pPr>
      <w:r w:rsidRPr="002E58C6">
        <w:rPr>
          <w:rFonts w:cs="Arial"/>
          <w:sz w:val="22"/>
          <w:szCs w:val="22"/>
          <w:lang w:val="sl-SI"/>
        </w:rPr>
        <w:t xml:space="preserve">Sklop zajema tri usposabljanja, ki se bodo izvedla v obliki </w:t>
      </w:r>
      <w:r w:rsidRPr="002E58C6">
        <w:rPr>
          <w:rFonts w:cs="Arial"/>
          <w:b/>
          <w:bCs/>
          <w:sz w:val="22"/>
          <w:szCs w:val="22"/>
          <w:lang w:val="sl-SI"/>
        </w:rPr>
        <w:t>dogodkov na daljavo</w:t>
      </w:r>
      <w:r w:rsidRPr="002E58C6">
        <w:rPr>
          <w:rFonts w:cs="Arial"/>
          <w:sz w:val="22"/>
          <w:szCs w:val="22"/>
          <w:lang w:val="sl-SI"/>
        </w:rPr>
        <w:t xml:space="preserve"> (live </w:t>
      </w:r>
      <w:proofErr w:type="spellStart"/>
      <w:r w:rsidRPr="002E58C6">
        <w:rPr>
          <w:rFonts w:cs="Arial"/>
          <w:sz w:val="22"/>
          <w:szCs w:val="22"/>
          <w:lang w:val="sl-SI"/>
        </w:rPr>
        <w:t>event</w:t>
      </w:r>
      <w:proofErr w:type="spellEnd"/>
      <w:r w:rsidRPr="002E58C6">
        <w:rPr>
          <w:rFonts w:cs="Arial"/>
          <w:sz w:val="22"/>
          <w:szCs w:val="22"/>
          <w:lang w:val="sl-SI"/>
        </w:rPr>
        <w:t>-ov), in sicer:</w:t>
      </w:r>
    </w:p>
    <w:p w14:paraId="4661602C" w14:textId="77777777" w:rsidR="00151121" w:rsidRPr="002E58C6" w:rsidRDefault="00151121" w:rsidP="00151121">
      <w:pPr>
        <w:jc w:val="both"/>
        <w:outlineLvl w:val="0"/>
        <w:rPr>
          <w:rFonts w:cs="Arial"/>
          <w:sz w:val="22"/>
          <w:szCs w:val="22"/>
          <w:lang w:val="sl-SI"/>
        </w:rPr>
      </w:pPr>
    </w:p>
    <w:p w14:paraId="20B35606" w14:textId="5E1735C3" w:rsidR="00151121" w:rsidRPr="002E58C6" w:rsidRDefault="00AC4BBE" w:rsidP="00151121">
      <w:pPr>
        <w:pStyle w:val="Navadensplet"/>
        <w:numPr>
          <w:ilvl w:val="0"/>
          <w:numId w:val="27"/>
        </w:numPr>
        <w:spacing w:before="0" w:beforeAutospacing="0" w:after="0" w:afterAutospacing="0"/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2E58C6">
        <w:rPr>
          <w:rFonts w:ascii="Arial" w:hAnsi="Arial" w:cs="Arial"/>
          <w:b/>
          <w:bCs/>
          <w:iCs/>
          <w:sz w:val="22"/>
          <w:szCs w:val="22"/>
        </w:rPr>
        <w:t>Umetna inteligenca v javnem sektorju – etični izzivi in odgovorna uporaba</w:t>
      </w:r>
    </w:p>
    <w:p w14:paraId="1AF7D616" w14:textId="5BE166CF" w:rsidR="00151121" w:rsidRPr="002E58C6" w:rsidRDefault="00AC4BBE" w:rsidP="00151121">
      <w:pPr>
        <w:pStyle w:val="Navadensplet"/>
        <w:numPr>
          <w:ilvl w:val="0"/>
          <w:numId w:val="27"/>
        </w:numPr>
        <w:spacing w:before="0" w:beforeAutospacing="0" w:after="0" w:afterAutospacing="0"/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2E58C6">
        <w:rPr>
          <w:rFonts w:ascii="Arial" w:hAnsi="Arial" w:cs="Arial"/>
          <w:b/>
          <w:bCs/>
          <w:iCs/>
          <w:sz w:val="22"/>
          <w:szCs w:val="22"/>
        </w:rPr>
        <w:t>Pravni vidiki uporabe umetne inteligence v javnem sektorju</w:t>
      </w:r>
    </w:p>
    <w:p w14:paraId="30DCBC6C" w14:textId="77777777" w:rsidR="00151121" w:rsidRPr="002E58C6" w:rsidRDefault="00151121" w:rsidP="00151121">
      <w:pPr>
        <w:pStyle w:val="Odstavekseznama"/>
        <w:numPr>
          <w:ilvl w:val="0"/>
          <w:numId w:val="27"/>
        </w:numPr>
        <w:shd w:val="clear" w:color="auto" w:fill="FFFFFF"/>
        <w:outlineLvl w:val="0"/>
        <w:rPr>
          <w:rFonts w:cs="Arial"/>
          <w:b/>
          <w:bCs/>
          <w:color w:val="222222"/>
          <w:kern w:val="36"/>
          <w:sz w:val="22"/>
          <w:szCs w:val="22"/>
          <w:lang w:val="sl-SI"/>
        </w:rPr>
      </w:pPr>
      <w:r w:rsidRPr="002E58C6">
        <w:rPr>
          <w:rFonts w:cs="Arial"/>
          <w:b/>
          <w:bCs/>
          <w:color w:val="222222"/>
          <w:kern w:val="36"/>
          <w:sz w:val="22"/>
          <w:szCs w:val="22"/>
          <w:lang w:val="sl-SI"/>
        </w:rPr>
        <w:t>Avtorstvo, intelektualna lastnina in odgovornost pri uporabi umetne inteligence</w:t>
      </w:r>
    </w:p>
    <w:p w14:paraId="57B51D9F" w14:textId="77777777" w:rsidR="00151121" w:rsidRPr="002E58C6" w:rsidRDefault="00151121" w:rsidP="00151121">
      <w:pPr>
        <w:pStyle w:val="Navadensplet"/>
        <w:spacing w:before="0" w:beforeAutospacing="0" w:after="0" w:afterAutospacing="0"/>
        <w:jc w:val="both"/>
        <w:rPr>
          <w:rFonts w:ascii="Arial" w:hAnsi="Arial" w:cs="Arial"/>
          <w:i/>
          <w:sz w:val="22"/>
          <w:szCs w:val="22"/>
          <w:highlight w:val="yellow"/>
        </w:rPr>
      </w:pPr>
    </w:p>
    <w:p w14:paraId="5A3E4C1B" w14:textId="77777777" w:rsidR="00151121" w:rsidRPr="002E58C6" w:rsidRDefault="00151121" w:rsidP="00151121">
      <w:pPr>
        <w:pStyle w:val="Navadensplet"/>
        <w:spacing w:before="0" w:beforeAutospacing="0" w:after="0" w:afterAutospacing="0"/>
        <w:rPr>
          <w:rFonts w:ascii="Arial" w:hAnsi="Arial" w:cs="Arial"/>
          <w:iCs/>
          <w:color w:val="000000" w:themeColor="text1"/>
          <w:sz w:val="22"/>
          <w:szCs w:val="22"/>
        </w:rPr>
      </w:pPr>
      <w:r w:rsidRPr="002E58C6">
        <w:rPr>
          <w:rFonts w:ascii="Arial" w:hAnsi="Arial" w:cs="Arial"/>
          <w:sz w:val="22"/>
          <w:szCs w:val="22"/>
        </w:rPr>
        <w:t xml:space="preserve">Temeljni namen sklopa usposabljanj je izboljšanje digitalne usposobljenosti in osveščenosti v javni upravi na področju uporabe umetne inteligence. </w:t>
      </w:r>
    </w:p>
    <w:p w14:paraId="22FA7E81" w14:textId="77777777" w:rsidR="00151121" w:rsidRPr="002E58C6" w:rsidRDefault="00151121" w:rsidP="00151121">
      <w:pPr>
        <w:pStyle w:val="Navadensplet"/>
        <w:spacing w:before="0" w:beforeAutospacing="0" w:after="0" w:afterAutospacing="0"/>
        <w:jc w:val="both"/>
        <w:rPr>
          <w:rFonts w:ascii="Arial" w:hAnsi="Arial" w:cs="Arial"/>
          <w:i/>
          <w:sz w:val="22"/>
          <w:szCs w:val="22"/>
          <w:highlight w:val="yellow"/>
        </w:rPr>
      </w:pPr>
    </w:p>
    <w:p w14:paraId="53A84B66" w14:textId="038B3CE5" w:rsidR="00151121" w:rsidRPr="002E58C6" w:rsidRDefault="00151121" w:rsidP="00AC4BBE">
      <w:pPr>
        <w:rPr>
          <w:rFonts w:cs="Arial"/>
          <w:bCs/>
          <w:sz w:val="22"/>
          <w:szCs w:val="22"/>
          <w:lang w:val="sl-SI"/>
        </w:rPr>
      </w:pPr>
      <w:r w:rsidRPr="002E58C6">
        <w:rPr>
          <w:rFonts w:cs="Arial"/>
          <w:bCs/>
          <w:sz w:val="22"/>
          <w:szCs w:val="22"/>
          <w:lang w:val="sl-SI"/>
        </w:rPr>
        <w:t>Splošni cilj izvajanja sklopa usposabljanj je</w:t>
      </w:r>
      <w:r w:rsidR="00AC4BBE" w:rsidRPr="002E58C6">
        <w:rPr>
          <w:rFonts w:cs="Arial"/>
          <w:bCs/>
          <w:sz w:val="22"/>
          <w:szCs w:val="22"/>
          <w:lang w:val="sl-SI"/>
        </w:rPr>
        <w:t xml:space="preserve"> </w:t>
      </w:r>
      <w:r w:rsidRPr="002E58C6">
        <w:rPr>
          <w:rFonts w:cs="Arial"/>
          <w:bCs/>
          <w:color w:val="222222"/>
          <w:kern w:val="36"/>
          <w:sz w:val="22"/>
          <w:szCs w:val="22"/>
          <w:lang w:val="sl-SI"/>
        </w:rPr>
        <w:t>celovito razumevanje etičnih, pravnih in avtorskih vprašanj uporabe umetne inteligence (UI)</w:t>
      </w:r>
      <w:r w:rsidR="00AC4BBE" w:rsidRPr="002E58C6">
        <w:rPr>
          <w:rFonts w:cs="Arial"/>
          <w:bCs/>
          <w:color w:val="222222"/>
          <w:kern w:val="36"/>
          <w:sz w:val="22"/>
          <w:szCs w:val="22"/>
          <w:lang w:val="sl-SI"/>
        </w:rPr>
        <w:t>.</w:t>
      </w:r>
    </w:p>
    <w:p w14:paraId="7A617B97" w14:textId="77777777" w:rsidR="00151121" w:rsidRPr="002E58C6" w:rsidRDefault="00151121" w:rsidP="00151121">
      <w:pPr>
        <w:jc w:val="both"/>
        <w:rPr>
          <w:rFonts w:cs="Arial"/>
          <w:noProof/>
          <w:sz w:val="22"/>
          <w:szCs w:val="22"/>
          <w:highlight w:val="yellow"/>
          <w:lang w:val="sl-SI"/>
        </w:rPr>
      </w:pPr>
    </w:p>
    <w:p w14:paraId="08CF5382" w14:textId="117E26B8" w:rsidR="00151121" w:rsidRPr="002E58C6" w:rsidRDefault="00151121" w:rsidP="00151121">
      <w:pPr>
        <w:jc w:val="both"/>
        <w:rPr>
          <w:rFonts w:cs="Arial"/>
          <w:noProof/>
          <w:sz w:val="22"/>
          <w:szCs w:val="22"/>
          <w:lang w:val="sl-SI"/>
        </w:rPr>
      </w:pPr>
      <w:r w:rsidRPr="002E58C6">
        <w:rPr>
          <w:rFonts w:cs="Arial"/>
          <w:sz w:val="22"/>
          <w:szCs w:val="22"/>
          <w:lang w:val="sl-SI" w:eastAsia="sl-SI"/>
        </w:rPr>
        <w:t>Naročnik si pridržuje pravico, da izbrane ponudnike povabi tudi k izvajanju drugega</w:t>
      </w:r>
      <w:r w:rsidRPr="002E58C6">
        <w:rPr>
          <w:rFonts w:cs="Arial"/>
          <w:noProof/>
          <w:sz w:val="22"/>
          <w:szCs w:val="22"/>
          <w:lang w:val="sl-SI"/>
        </w:rPr>
        <w:t xml:space="preserve"> usposabljanja.</w:t>
      </w:r>
    </w:p>
    <w:p w14:paraId="14C35B40" w14:textId="77777777" w:rsidR="00151121" w:rsidRPr="002E58C6" w:rsidRDefault="00151121" w:rsidP="00151121">
      <w:pPr>
        <w:rPr>
          <w:sz w:val="22"/>
          <w:szCs w:val="28"/>
          <w:lang w:val="sl-SI"/>
        </w:rPr>
      </w:pPr>
    </w:p>
    <w:p w14:paraId="2590627F" w14:textId="77777777" w:rsidR="00151121" w:rsidRPr="002E58C6" w:rsidRDefault="00151121" w:rsidP="00151121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2E58C6">
        <w:rPr>
          <w:rFonts w:ascii="Arial" w:hAnsi="Arial" w:cs="Arial"/>
          <w:sz w:val="22"/>
          <w:szCs w:val="22"/>
        </w:rPr>
        <w:t xml:space="preserve">Javno naročilo sofinancirata Republika Slovenija, Ministrstvo za javno upravo in Evropska unija – </w:t>
      </w:r>
      <w:proofErr w:type="spellStart"/>
      <w:r w:rsidRPr="002E58C6">
        <w:rPr>
          <w:rFonts w:ascii="Arial" w:hAnsi="Arial" w:cs="Arial"/>
          <w:sz w:val="22"/>
          <w:szCs w:val="22"/>
        </w:rPr>
        <w:t>NextGenerationEU</w:t>
      </w:r>
      <w:proofErr w:type="spellEnd"/>
      <w:r w:rsidRPr="002E58C6">
        <w:rPr>
          <w:rFonts w:ascii="Arial" w:hAnsi="Arial" w:cs="Arial"/>
          <w:sz w:val="22"/>
          <w:szCs w:val="22"/>
        </w:rPr>
        <w:t xml:space="preserve"> iz Mehanizma za okrevanje in odpornost, v okviru ukrepa Modernizacija digitalnega okolja javne uprave, program Krepitev digitalnih znanj in spretnosti javnih uslužbencev.</w:t>
      </w:r>
    </w:p>
    <w:p w14:paraId="2F1F571D" w14:textId="77777777" w:rsidR="00151121" w:rsidRPr="002E58C6" w:rsidRDefault="00151121" w:rsidP="00151121">
      <w:pPr>
        <w:spacing w:line="240" w:lineRule="auto"/>
        <w:rPr>
          <w:rFonts w:cs="Arial"/>
          <w:sz w:val="22"/>
          <w:szCs w:val="22"/>
          <w:highlight w:val="yellow"/>
          <w:u w:val="single"/>
          <w:lang w:val="sl-SI"/>
        </w:rPr>
      </w:pPr>
    </w:p>
    <w:p w14:paraId="5FE476B5" w14:textId="77777777" w:rsidR="00FE5D64" w:rsidRPr="002E58C6" w:rsidRDefault="00FE5D64" w:rsidP="00FE5D64">
      <w:pPr>
        <w:spacing w:line="240" w:lineRule="auto"/>
        <w:rPr>
          <w:rFonts w:cs="Arial"/>
          <w:sz w:val="22"/>
          <w:szCs w:val="22"/>
          <w:highlight w:val="yellow"/>
          <w:u w:val="single"/>
          <w:lang w:val="sl-SI"/>
        </w:rPr>
      </w:pPr>
    </w:p>
    <w:p w14:paraId="5AAAE1DB" w14:textId="77777777" w:rsidR="00FE5D64" w:rsidRPr="002E58C6" w:rsidRDefault="00FE5D64" w:rsidP="00FE5D64">
      <w:pPr>
        <w:spacing w:line="240" w:lineRule="auto"/>
        <w:rPr>
          <w:rFonts w:cs="Arial"/>
          <w:sz w:val="22"/>
          <w:szCs w:val="22"/>
          <w:u w:val="single"/>
          <w:lang w:val="sl-SI"/>
        </w:rPr>
      </w:pPr>
      <w:r w:rsidRPr="002E58C6">
        <w:rPr>
          <w:rFonts w:cs="Arial"/>
          <w:sz w:val="22"/>
          <w:szCs w:val="22"/>
          <w:u w:val="single"/>
          <w:lang w:val="sl-SI"/>
        </w:rPr>
        <w:t>Opis usposabljanj</w:t>
      </w:r>
    </w:p>
    <w:p w14:paraId="68A7822C" w14:textId="77777777" w:rsidR="00FE5D64" w:rsidRPr="002E58C6" w:rsidRDefault="00FE5D64" w:rsidP="00FE5D64">
      <w:pPr>
        <w:spacing w:line="240" w:lineRule="auto"/>
        <w:rPr>
          <w:rFonts w:cs="Arial"/>
          <w:sz w:val="22"/>
          <w:szCs w:val="22"/>
          <w:u w:val="single"/>
          <w:lang w:val="sl-SI"/>
        </w:rPr>
      </w:pPr>
    </w:p>
    <w:p w14:paraId="7D39B63C" w14:textId="77777777" w:rsidR="00FE5D64" w:rsidRPr="002E58C6" w:rsidRDefault="00FE5D64" w:rsidP="00FE5D64">
      <w:pPr>
        <w:spacing w:line="240" w:lineRule="auto"/>
        <w:rPr>
          <w:highlight w:val="yellow"/>
          <w:lang w:val="sl-SI"/>
        </w:rPr>
      </w:pPr>
    </w:p>
    <w:p w14:paraId="2A111D59" w14:textId="71FC7BDA" w:rsidR="00FE5D64" w:rsidRPr="002E58C6" w:rsidRDefault="005B0AA3" w:rsidP="00FE5D64">
      <w:pPr>
        <w:pStyle w:val="Navadensplet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 w:rsidRPr="002E58C6">
        <w:rPr>
          <w:rFonts w:ascii="Arial" w:hAnsi="Arial" w:cs="Arial"/>
          <w:b/>
          <w:bCs/>
          <w:sz w:val="22"/>
          <w:szCs w:val="22"/>
        </w:rPr>
        <w:t>Umetna inteligenca v javnem sektorju – etični izzivi in odgovorna uporaba</w:t>
      </w:r>
    </w:p>
    <w:p w14:paraId="6D9FBB6B" w14:textId="77777777" w:rsidR="00FE5D64" w:rsidRPr="002E58C6" w:rsidRDefault="00FE5D64" w:rsidP="00FE5D64">
      <w:pPr>
        <w:jc w:val="both"/>
        <w:rPr>
          <w:highlight w:val="yellow"/>
          <w:lang w:val="sl-SI"/>
        </w:rPr>
      </w:pPr>
    </w:p>
    <w:p w14:paraId="23E5DAC7" w14:textId="22788626" w:rsidR="00FE5D64" w:rsidRPr="002E58C6" w:rsidRDefault="00FE5D64" w:rsidP="00FE5D64">
      <w:pPr>
        <w:jc w:val="both"/>
        <w:rPr>
          <w:sz w:val="22"/>
          <w:szCs w:val="22"/>
          <w:lang w:val="sl-SI"/>
        </w:rPr>
      </w:pPr>
      <w:r w:rsidRPr="002E58C6">
        <w:rPr>
          <w:rFonts w:cs="Arial"/>
          <w:b/>
          <w:sz w:val="22"/>
          <w:szCs w:val="22"/>
          <w:lang w:val="sl-SI"/>
        </w:rPr>
        <w:t>Ciljna skupina in namen:</w:t>
      </w:r>
      <w:r w:rsidRPr="002E58C6">
        <w:rPr>
          <w:rFonts w:cs="Arial"/>
          <w:sz w:val="22"/>
          <w:szCs w:val="22"/>
          <w:lang w:val="sl-SI"/>
        </w:rPr>
        <w:t xml:space="preserve"> </w:t>
      </w:r>
      <w:r w:rsidR="005B0AA3" w:rsidRPr="002E58C6">
        <w:rPr>
          <w:sz w:val="22"/>
          <w:szCs w:val="22"/>
          <w:lang w:val="sl-SI"/>
        </w:rPr>
        <w:t>Usposabljanje je namenjeno vsem javnim uslužbencem, ki jih zanima področje umetne inteligence. Predznanje ni potrebno.</w:t>
      </w:r>
    </w:p>
    <w:p w14:paraId="4406D524" w14:textId="77777777" w:rsidR="00FE5D64" w:rsidRPr="002E58C6" w:rsidRDefault="00FE5D64" w:rsidP="00FE5D64">
      <w:pPr>
        <w:jc w:val="both"/>
        <w:rPr>
          <w:b/>
          <w:sz w:val="22"/>
          <w:szCs w:val="22"/>
          <w:highlight w:val="yellow"/>
          <w:lang w:val="sl-SI"/>
        </w:rPr>
      </w:pPr>
    </w:p>
    <w:p w14:paraId="552B9F8B" w14:textId="77777777" w:rsidR="00FE5D64" w:rsidRPr="002E58C6" w:rsidRDefault="00FE5D64" w:rsidP="00FE5D64">
      <w:pPr>
        <w:jc w:val="both"/>
        <w:rPr>
          <w:sz w:val="22"/>
          <w:szCs w:val="22"/>
          <w:lang w:val="sl-SI"/>
        </w:rPr>
      </w:pPr>
      <w:r w:rsidRPr="002E58C6">
        <w:rPr>
          <w:b/>
          <w:sz w:val="22"/>
          <w:szCs w:val="22"/>
          <w:lang w:val="sl-SI"/>
        </w:rPr>
        <w:t>Trajanje:</w:t>
      </w:r>
      <w:r w:rsidRPr="002E58C6">
        <w:rPr>
          <w:sz w:val="22"/>
          <w:szCs w:val="22"/>
          <w:lang w:val="sl-SI"/>
        </w:rPr>
        <w:t xml:space="preserve"> </w:t>
      </w:r>
    </w:p>
    <w:p w14:paraId="2A1A89EF" w14:textId="06C3EB03" w:rsidR="00FE5D64" w:rsidRPr="002E58C6" w:rsidRDefault="00FE5D64" w:rsidP="00FE5D64">
      <w:pPr>
        <w:pStyle w:val="Odstavekseznama"/>
        <w:numPr>
          <w:ilvl w:val="0"/>
          <w:numId w:val="8"/>
        </w:numPr>
        <w:jc w:val="both"/>
        <w:rPr>
          <w:b/>
          <w:bCs/>
          <w:sz w:val="22"/>
          <w:szCs w:val="22"/>
          <w:lang w:val="sl-SI"/>
        </w:rPr>
      </w:pPr>
      <w:r w:rsidRPr="002E58C6">
        <w:rPr>
          <w:b/>
          <w:bCs/>
          <w:sz w:val="22"/>
          <w:szCs w:val="22"/>
          <w:lang w:val="sl-SI"/>
        </w:rPr>
        <w:t>izvedba na daljavo:</w:t>
      </w:r>
      <w:r w:rsidRPr="002E58C6">
        <w:rPr>
          <w:sz w:val="22"/>
          <w:szCs w:val="22"/>
          <w:lang w:val="sl-SI"/>
        </w:rPr>
        <w:t xml:space="preserve"> </w:t>
      </w:r>
      <w:r w:rsidR="00151121" w:rsidRPr="002E58C6">
        <w:rPr>
          <w:sz w:val="22"/>
          <w:szCs w:val="22"/>
          <w:lang w:val="sl-SI"/>
        </w:rPr>
        <w:t xml:space="preserve">3 </w:t>
      </w:r>
      <w:r w:rsidR="002E58C6" w:rsidRPr="002E58C6">
        <w:rPr>
          <w:sz w:val="22"/>
          <w:szCs w:val="22"/>
          <w:lang w:val="sl-SI"/>
        </w:rPr>
        <w:t>pedagoške</w:t>
      </w:r>
      <w:r w:rsidR="00151121" w:rsidRPr="002E58C6">
        <w:rPr>
          <w:sz w:val="22"/>
          <w:szCs w:val="22"/>
          <w:lang w:val="sl-SI"/>
        </w:rPr>
        <w:t xml:space="preserve"> ure</w:t>
      </w:r>
    </w:p>
    <w:p w14:paraId="69A6EC5B" w14:textId="77777777" w:rsidR="002E58C6" w:rsidRDefault="002E58C6" w:rsidP="00FE5D64">
      <w:pPr>
        <w:jc w:val="both"/>
        <w:rPr>
          <w:rFonts w:cs="Arial"/>
          <w:b/>
          <w:bCs/>
          <w:sz w:val="22"/>
          <w:szCs w:val="22"/>
          <w:lang w:val="sl-SI"/>
        </w:rPr>
      </w:pPr>
    </w:p>
    <w:p w14:paraId="100535B6" w14:textId="234FB9E8" w:rsidR="00FE5D64" w:rsidRPr="002E58C6" w:rsidRDefault="00FE5D64" w:rsidP="00FE5D64">
      <w:pPr>
        <w:jc w:val="both"/>
        <w:rPr>
          <w:rFonts w:cs="Arial"/>
          <w:b/>
          <w:bCs/>
          <w:sz w:val="22"/>
          <w:szCs w:val="22"/>
          <w:lang w:val="sl-SI"/>
        </w:rPr>
      </w:pPr>
      <w:r w:rsidRPr="002E58C6">
        <w:rPr>
          <w:rFonts w:cs="Arial"/>
          <w:b/>
          <w:bCs/>
          <w:sz w:val="22"/>
          <w:szCs w:val="22"/>
          <w:lang w:val="sl-SI"/>
        </w:rPr>
        <w:t>Cilj</w:t>
      </w:r>
      <w:r w:rsidR="002E58C6">
        <w:rPr>
          <w:rFonts w:cs="Arial"/>
          <w:b/>
          <w:bCs/>
          <w:sz w:val="22"/>
          <w:szCs w:val="22"/>
          <w:lang w:val="sl-SI"/>
        </w:rPr>
        <w:t>i</w:t>
      </w:r>
      <w:r w:rsidRPr="002E58C6">
        <w:rPr>
          <w:rFonts w:cs="Arial"/>
          <w:b/>
          <w:bCs/>
          <w:sz w:val="22"/>
          <w:szCs w:val="22"/>
          <w:lang w:val="sl-SI"/>
        </w:rPr>
        <w:t>:</w:t>
      </w:r>
    </w:p>
    <w:p w14:paraId="32EA4708" w14:textId="60F8B603" w:rsidR="00FE5D64" w:rsidRPr="002E58C6" w:rsidRDefault="005B0AA3" w:rsidP="00FE5D64">
      <w:pPr>
        <w:pStyle w:val="Odstavekseznama"/>
        <w:numPr>
          <w:ilvl w:val="0"/>
          <w:numId w:val="13"/>
        </w:numPr>
        <w:jc w:val="both"/>
        <w:rPr>
          <w:bCs/>
          <w:sz w:val="22"/>
          <w:szCs w:val="22"/>
          <w:lang w:val="sl-SI"/>
        </w:rPr>
      </w:pPr>
      <w:r w:rsidRPr="002E58C6">
        <w:rPr>
          <w:bCs/>
          <w:iCs/>
          <w:sz w:val="22"/>
          <w:szCs w:val="22"/>
          <w:lang w:val="sl-SI"/>
        </w:rPr>
        <w:t xml:space="preserve">udeleženci </w:t>
      </w:r>
      <w:r w:rsidR="002E58C6">
        <w:rPr>
          <w:bCs/>
          <w:iCs/>
          <w:sz w:val="22"/>
          <w:szCs w:val="22"/>
          <w:lang w:val="sl-SI"/>
        </w:rPr>
        <w:t xml:space="preserve">spoznajo in </w:t>
      </w:r>
      <w:r w:rsidRPr="002E58C6">
        <w:rPr>
          <w:bCs/>
          <w:iCs/>
          <w:sz w:val="22"/>
          <w:szCs w:val="22"/>
          <w:lang w:val="sl-SI"/>
        </w:rPr>
        <w:t>razumejo osnovne etične dileme pri uporabi umetne inteligence (UI);</w:t>
      </w:r>
    </w:p>
    <w:p w14:paraId="60B3D56C" w14:textId="71EBCA2C" w:rsidR="00FE5D64" w:rsidRPr="002E58C6" w:rsidRDefault="005B0AA3" w:rsidP="00FE5D64">
      <w:pPr>
        <w:pStyle w:val="Odstavekseznama"/>
        <w:numPr>
          <w:ilvl w:val="0"/>
          <w:numId w:val="13"/>
        </w:numPr>
        <w:jc w:val="both"/>
        <w:rPr>
          <w:bCs/>
          <w:sz w:val="22"/>
          <w:szCs w:val="22"/>
          <w:lang w:val="sl-SI"/>
        </w:rPr>
      </w:pPr>
      <w:r w:rsidRPr="002E58C6">
        <w:rPr>
          <w:bCs/>
          <w:iCs/>
          <w:sz w:val="22"/>
          <w:szCs w:val="22"/>
          <w:lang w:val="sl-SI"/>
        </w:rPr>
        <w:t xml:space="preserve">spoznajo tveganja za človekove pravice, diskriminacijo in </w:t>
      </w:r>
      <w:proofErr w:type="spellStart"/>
      <w:r w:rsidRPr="002E58C6">
        <w:rPr>
          <w:bCs/>
          <w:iCs/>
          <w:sz w:val="22"/>
          <w:szCs w:val="22"/>
          <w:lang w:val="sl-SI"/>
        </w:rPr>
        <w:t>netransparentnost</w:t>
      </w:r>
      <w:proofErr w:type="spellEnd"/>
      <w:r w:rsidRPr="002E58C6">
        <w:rPr>
          <w:bCs/>
          <w:iCs/>
          <w:sz w:val="22"/>
          <w:szCs w:val="22"/>
          <w:lang w:val="sl-SI"/>
        </w:rPr>
        <w:t>;</w:t>
      </w:r>
    </w:p>
    <w:p w14:paraId="163504E1" w14:textId="7A5F79F0" w:rsidR="005B0AA3" w:rsidRPr="002E58C6" w:rsidRDefault="005B0AA3" w:rsidP="00FE5D64">
      <w:pPr>
        <w:pStyle w:val="Odstavekseznama"/>
        <w:numPr>
          <w:ilvl w:val="0"/>
          <w:numId w:val="13"/>
        </w:numPr>
        <w:jc w:val="both"/>
        <w:rPr>
          <w:bCs/>
          <w:sz w:val="22"/>
          <w:szCs w:val="22"/>
          <w:lang w:val="sl-SI"/>
        </w:rPr>
      </w:pPr>
      <w:r w:rsidRPr="002E58C6">
        <w:rPr>
          <w:bCs/>
          <w:sz w:val="22"/>
          <w:szCs w:val="22"/>
          <w:lang w:val="sl-SI"/>
        </w:rPr>
        <w:t>znajo prepoznati elemente odgovorne uporabe UI v praksi javne uprave.</w:t>
      </w:r>
    </w:p>
    <w:p w14:paraId="6E0F7011" w14:textId="77777777" w:rsidR="00FE5D64" w:rsidRPr="002E58C6" w:rsidRDefault="00FE5D64" w:rsidP="00FE5D64">
      <w:pPr>
        <w:jc w:val="both"/>
        <w:rPr>
          <w:rFonts w:cs="Arial"/>
          <w:sz w:val="22"/>
          <w:szCs w:val="22"/>
          <w:lang w:val="sl-SI"/>
        </w:rPr>
      </w:pPr>
      <w:r w:rsidRPr="002E58C6">
        <w:rPr>
          <w:rFonts w:cs="Arial"/>
          <w:sz w:val="22"/>
          <w:szCs w:val="22"/>
          <w:lang w:val="sl-SI"/>
        </w:rPr>
        <w:lastRenderedPageBreak/>
        <w:t xml:space="preserve"> </w:t>
      </w:r>
    </w:p>
    <w:p w14:paraId="614B223A" w14:textId="77777777" w:rsidR="00FE5D64" w:rsidRPr="002E58C6" w:rsidRDefault="00FE5D64" w:rsidP="00FE5D64">
      <w:pPr>
        <w:jc w:val="both"/>
        <w:rPr>
          <w:rFonts w:cs="Arial"/>
          <w:b/>
          <w:bCs/>
          <w:sz w:val="22"/>
          <w:szCs w:val="22"/>
          <w:lang w:val="sl-SI"/>
        </w:rPr>
      </w:pPr>
      <w:r w:rsidRPr="002E58C6">
        <w:rPr>
          <w:rFonts w:cs="Arial"/>
          <w:b/>
          <w:bCs/>
          <w:sz w:val="22"/>
          <w:szCs w:val="22"/>
          <w:lang w:val="sl-SI"/>
        </w:rPr>
        <w:t>Vsebina:</w:t>
      </w:r>
    </w:p>
    <w:p w14:paraId="1A6CF433" w14:textId="057D8C97" w:rsidR="00FE5D64" w:rsidRPr="002E58C6" w:rsidRDefault="005B0AA3" w:rsidP="00FE5D64">
      <w:pPr>
        <w:pStyle w:val="Odstavekseznama"/>
        <w:numPr>
          <w:ilvl w:val="0"/>
          <w:numId w:val="14"/>
        </w:numPr>
        <w:spacing w:line="259" w:lineRule="auto"/>
        <w:jc w:val="both"/>
        <w:rPr>
          <w:sz w:val="22"/>
          <w:szCs w:val="22"/>
          <w:lang w:val="sl-SI"/>
        </w:rPr>
      </w:pPr>
      <w:r w:rsidRPr="002E58C6">
        <w:rPr>
          <w:sz w:val="22"/>
          <w:szCs w:val="22"/>
          <w:lang w:val="sl-SI"/>
        </w:rPr>
        <w:t xml:space="preserve">kaj je UI in kako jo uporabljamo v </w:t>
      </w:r>
      <w:r w:rsidR="00D93F24" w:rsidRPr="002E58C6">
        <w:rPr>
          <w:sz w:val="22"/>
          <w:szCs w:val="22"/>
          <w:lang w:val="sl-SI"/>
        </w:rPr>
        <w:t>javn</w:t>
      </w:r>
      <w:r w:rsidR="00D93F24">
        <w:rPr>
          <w:sz w:val="22"/>
          <w:szCs w:val="22"/>
          <w:lang w:val="sl-SI"/>
        </w:rPr>
        <w:t>em</w:t>
      </w:r>
      <w:r w:rsidR="00D93F24" w:rsidRPr="002E58C6">
        <w:rPr>
          <w:sz w:val="22"/>
          <w:szCs w:val="22"/>
          <w:lang w:val="sl-SI"/>
        </w:rPr>
        <w:t xml:space="preserve"> </w:t>
      </w:r>
      <w:r w:rsidR="00D93F24">
        <w:rPr>
          <w:sz w:val="22"/>
          <w:szCs w:val="22"/>
          <w:lang w:val="sl-SI"/>
        </w:rPr>
        <w:t>sektorju;</w:t>
      </w:r>
    </w:p>
    <w:p w14:paraId="7DCCDCB6" w14:textId="56A48D07" w:rsidR="00B037BF" w:rsidRPr="00D93F24" w:rsidRDefault="00B037BF" w:rsidP="00D93F24">
      <w:pPr>
        <w:pStyle w:val="Odstavekseznama"/>
        <w:numPr>
          <w:ilvl w:val="0"/>
          <w:numId w:val="14"/>
        </w:numPr>
        <w:jc w:val="both"/>
        <w:rPr>
          <w:bCs/>
          <w:sz w:val="22"/>
          <w:szCs w:val="22"/>
          <w:lang w:val="sl-SI"/>
        </w:rPr>
      </w:pPr>
      <w:r w:rsidRPr="00D93F24">
        <w:rPr>
          <w:bCs/>
          <w:sz w:val="22"/>
          <w:szCs w:val="22"/>
          <w:lang w:val="sl-SI"/>
        </w:rPr>
        <w:t>odgovorna uporab</w:t>
      </w:r>
      <w:r w:rsidR="009D4165" w:rsidRPr="00D93F24">
        <w:rPr>
          <w:bCs/>
          <w:sz w:val="22"/>
          <w:szCs w:val="22"/>
          <w:lang w:val="sl-SI"/>
        </w:rPr>
        <w:t>a</w:t>
      </w:r>
      <w:r w:rsidRPr="00D93F24">
        <w:rPr>
          <w:bCs/>
          <w:sz w:val="22"/>
          <w:szCs w:val="22"/>
          <w:lang w:val="sl-SI"/>
        </w:rPr>
        <w:t xml:space="preserve"> UI v praksi</w:t>
      </w:r>
      <w:r w:rsidR="00D93F24" w:rsidRPr="00D93F24">
        <w:rPr>
          <w:bCs/>
          <w:sz w:val="22"/>
          <w:szCs w:val="22"/>
          <w:lang w:val="sl-SI"/>
        </w:rPr>
        <w:t xml:space="preserve"> javnih uslužbencev</w:t>
      </w:r>
      <w:r w:rsidR="00725C29">
        <w:rPr>
          <w:bCs/>
          <w:sz w:val="22"/>
          <w:szCs w:val="22"/>
          <w:lang w:val="sl-SI"/>
        </w:rPr>
        <w:t>;</w:t>
      </w:r>
    </w:p>
    <w:p w14:paraId="1D65F9EE" w14:textId="77777777" w:rsidR="0052169A" w:rsidRDefault="005B0AA3" w:rsidP="0052169A">
      <w:pPr>
        <w:pStyle w:val="Odstavekseznama"/>
        <w:numPr>
          <w:ilvl w:val="0"/>
          <w:numId w:val="14"/>
        </w:numPr>
        <w:spacing w:line="259" w:lineRule="auto"/>
        <w:jc w:val="both"/>
        <w:rPr>
          <w:sz w:val="22"/>
          <w:szCs w:val="22"/>
          <w:lang w:val="sl-SI"/>
        </w:rPr>
      </w:pPr>
      <w:r w:rsidRPr="002E58C6">
        <w:rPr>
          <w:sz w:val="22"/>
          <w:szCs w:val="22"/>
          <w:lang w:val="sl-SI"/>
        </w:rPr>
        <w:t>etična načela</w:t>
      </w:r>
      <w:r w:rsidR="00B037BF" w:rsidRPr="002E58C6">
        <w:rPr>
          <w:sz w:val="22"/>
          <w:szCs w:val="22"/>
          <w:lang w:val="sl-SI"/>
        </w:rPr>
        <w:t xml:space="preserve"> in primeri kršitev;</w:t>
      </w:r>
    </w:p>
    <w:p w14:paraId="02E13BA4" w14:textId="77777777" w:rsidR="0052169A" w:rsidRDefault="005B0AA3" w:rsidP="0052169A">
      <w:pPr>
        <w:pStyle w:val="Odstavekseznama"/>
        <w:numPr>
          <w:ilvl w:val="0"/>
          <w:numId w:val="14"/>
        </w:numPr>
        <w:spacing w:line="259" w:lineRule="auto"/>
        <w:jc w:val="both"/>
        <w:rPr>
          <w:sz w:val="22"/>
          <w:szCs w:val="22"/>
          <w:lang w:val="sl-SI"/>
        </w:rPr>
      </w:pPr>
      <w:r w:rsidRPr="0052169A">
        <w:rPr>
          <w:sz w:val="22"/>
          <w:szCs w:val="22"/>
          <w:lang w:val="sl-SI"/>
        </w:rPr>
        <w:t>kako oceniti etična tveganja pred uvedbo rešitve UI.</w:t>
      </w:r>
    </w:p>
    <w:p w14:paraId="79FD7D0D" w14:textId="77777777" w:rsidR="0052169A" w:rsidRDefault="0052169A" w:rsidP="0052169A">
      <w:pPr>
        <w:spacing w:line="259" w:lineRule="auto"/>
        <w:jc w:val="both"/>
        <w:rPr>
          <w:b/>
          <w:bCs/>
          <w:sz w:val="22"/>
          <w:szCs w:val="22"/>
          <w:lang w:val="sl-SI"/>
        </w:rPr>
      </w:pPr>
    </w:p>
    <w:p w14:paraId="5A0378AE" w14:textId="2938901D" w:rsidR="003E713B" w:rsidRPr="0052169A" w:rsidRDefault="003E713B" w:rsidP="0052169A">
      <w:pPr>
        <w:spacing w:line="259" w:lineRule="auto"/>
        <w:jc w:val="both"/>
        <w:rPr>
          <w:sz w:val="22"/>
          <w:szCs w:val="22"/>
          <w:lang w:val="sl-SI"/>
        </w:rPr>
      </w:pPr>
      <w:r w:rsidRPr="0052169A">
        <w:rPr>
          <w:b/>
          <w:bCs/>
          <w:sz w:val="22"/>
          <w:szCs w:val="22"/>
          <w:lang w:val="sl-SI"/>
        </w:rPr>
        <w:t>Izvajalci:</w:t>
      </w:r>
      <w:r w:rsidRPr="0052169A">
        <w:rPr>
          <w:sz w:val="22"/>
          <w:szCs w:val="22"/>
          <w:lang w:val="sl-SI"/>
        </w:rPr>
        <w:t xml:space="preserve"> Usposabljanje se izvaja z enim izvajalcem.</w:t>
      </w:r>
    </w:p>
    <w:p w14:paraId="2954145D" w14:textId="77777777" w:rsidR="0052169A" w:rsidRDefault="0052169A" w:rsidP="0052169A">
      <w:pPr>
        <w:pStyle w:val="Navadensplet"/>
        <w:spacing w:before="0" w:beforeAutospacing="0" w:after="0" w:afterAutospacing="0"/>
        <w:ind w:left="360"/>
        <w:jc w:val="both"/>
        <w:rPr>
          <w:rFonts w:ascii="Arial" w:hAnsi="Arial" w:cs="Arial"/>
          <w:b/>
          <w:bCs/>
          <w:sz w:val="22"/>
          <w:szCs w:val="22"/>
        </w:rPr>
      </w:pPr>
    </w:p>
    <w:p w14:paraId="361E636E" w14:textId="79EA3730" w:rsidR="00FE5D64" w:rsidRPr="002E58C6" w:rsidRDefault="00674C7D" w:rsidP="00FE5D64">
      <w:pPr>
        <w:pStyle w:val="Navadensplet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 w:rsidRPr="002E58C6">
        <w:rPr>
          <w:rFonts w:ascii="Arial" w:hAnsi="Arial" w:cs="Arial"/>
          <w:b/>
          <w:bCs/>
          <w:sz w:val="22"/>
          <w:szCs w:val="22"/>
        </w:rPr>
        <w:t>Pravni vidiki uporabe umetne inteligence v javnem sektorju</w:t>
      </w:r>
    </w:p>
    <w:p w14:paraId="46D946A8" w14:textId="77777777" w:rsidR="00FE5D64" w:rsidRPr="002E58C6" w:rsidRDefault="00FE5D64" w:rsidP="00FE5D64">
      <w:pPr>
        <w:jc w:val="both"/>
        <w:rPr>
          <w:lang w:val="sl-SI"/>
        </w:rPr>
      </w:pPr>
    </w:p>
    <w:p w14:paraId="187870C1" w14:textId="48BE9A0C" w:rsidR="00FE5D64" w:rsidRPr="002E58C6" w:rsidRDefault="00FE5D64" w:rsidP="00FE5D64">
      <w:pPr>
        <w:jc w:val="both"/>
        <w:rPr>
          <w:sz w:val="22"/>
          <w:szCs w:val="22"/>
          <w:lang w:val="sl-SI"/>
        </w:rPr>
      </w:pPr>
      <w:r w:rsidRPr="002E58C6">
        <w:rPr>
          <w:rFonts w:cs="Arial"/>
          <w:b/>
          <w:sz w:val="22"/>
          <w:szCs w:val="22"/>
          <w:lang w:val="sl-SI"/>
        </w:rPr>
        <w:t>Ciljna skupina in namen:</w:t>
      </w:r>
      <w:r w:rsidRPr="002E58C6">
        <w:rPr>
          <w:rFonts w:cs="Arial"/>
          <w:sz w:val="22"/>
          <w:szCs w:val="22"/>
          <w:lang w:val="sl-SI"/>
        </w:rPr>
        <w:t xml:space="preserve"> </w:t>
      </w:r>
      <w:r w:rsidR="005B0AA3" w:rsidRPr="002E58C6">
        <w:rPr>
          <w:sz w:val="22"/>
          <w:szCs w:val="22"/>
          <w:lang w:val="sl-SI"/>
        </w:rPr>
        <w:t>Usposabljanje je namenjeno vsem javnim uslužbencem, ki jih zanima področje umetne inteligence. Predznanje ni potrebno.</w:t>
      </w:r>
    </w:p>
    <w:p w14:paraId="5F8A47CB" w14:textId="77777777" w:rsidR="00FE5D64" w:rsidRPr="002E58C6" w:rsidRDefault="00FE5D64" w:rsidP="00FE5D64">
      <w:pPr>
        <w:jc w:val="both"/>
        <w:rPr>
          <w:b/>
          <w:sz w:val="22"/>
          <w:szCs w:val="22"/>
          <w:lang w:val="sl-SI"/>
        </w:rPr>
      </w:pPr>
    </w:p>
    <w:p w14:paraId="7E3D80CD" w14:textId="77777777" w:rsidR="00FE5D64" w:rsidRPr="002E58C6" w:rsidRDefault="00FE5D64" w:rsidP="00FE5D64">
      <w:pPr>
        <w:jc w:val="both"/>
        <w:rPr>
          <w:sz w:val="22"/>
          <w:szCs w:val="22"/>
          <w:lang w:val="sl-SI"/>
        </w:rPr>
      </w:pPr>
      <w:r w:rsidRPr="002E58C6">
        <w:rPr>
          <w:b/>
          <w:sz w:val="22"/>
          <w:szCs w:val="22"/>
          <w:lang w:val="sl-SI"/>
        </w:rPr>
        <w:t>Trajanje:</w:t>
      </w:r>
    </w:p>
    <w:p w14:paraId="7B4D8B99" w14:textId="200207CF" w:rsidR="00FE5D64" w:rsidRPr="002E58C6" w:rsidRDefault="00FE5D64" w:rsidP="00FE5D64">
      <w:pPr>
        <w:pStyle w:val="Odstavekseznama"/>
        <w:numPr>
          <w:ilvl w:val="0"/>
          <w:numId w:val="8"/>
        </w:numPr>
        <w:jc w:val="both"/>
        <w:rPr>
          <w:sz w:val="22"/>
          <w:szCs w:val="22"/>
          <w:lang w:val="sl-SI"/>
        </w:rPr>
      </w:pPr>
      <w:r w:rsidRPr="002E58C6">
        <w:rPr>
          <w:b/>
          <w:bCs/>
          <w:sz w:val="22"/>
          <w:szCs w:val="22"/>
          <w:lang w:val="sl-SI"/>
        </w:rPr>
        <w:t>izvedba na daljavo</w:t>
      </w:r>
      <w:r w:rsidRPr="002E58C6">
        <w:rPr>
          <w:sz w:val="22"/>
          <w:szCs w:val="22"/>
          <w:lang w:val="sl-SI"/>
        </w:rPr>
        <w:t xml:space="preserve">: </w:t>
      </w:r>
      <w:r w:rsidR="00151121" w:rsidRPr="002E58C6">
        <w:rPr>
          <w:sz w:val="22"/>
          <w:szCs w:val="22"/>
          <w:lang w:val="sl-SI"/>
        </w:rPr>
        <w:t>3</w:t>
      </w:r>
      <w:r w:rsidRPr="002E58C6">
        <w:rPr>
          <w:sz w:val="22"/>
          <w:szCs w:val="22"/>
          <w:lang w:val="sl-SI"/>
        </w:rPr>
        <w:t xml:space="preserve"> pedagošk</w:t>
      </w:r>
      <w:r w:rsidR="00151121" w:rsidRPr="002E58C6">
        <w:rPr>
          <w:sz w:val="22"/>
          <w:szCs w:val="22"/>
          <w:lang w:val="sl-SI"/>
        </w:rPr>
        <w:t>e ure</w:t>
      </w:r>
    </w:p>
    <w:p w14:paraId="68F15987" w14:textId="77777777" w:rsidR="00FE5D64" w:rsidRPr="002E58C6" w:rsidRDefault="00FE5D64" w:rsidP="00FE5D64">
      <w:pPr>
        <w:pStyle w:val="Odstavekseznama"/>
        <w:jc w:val="both"/>
        <w:rPr>
          <w:b/>
          <w:bCs/>
          <w:sz w:val="22"/>
          <w:szCs w:val="22"/>
          <w:lang w:val="sl-SI"/>
        </w:rPr>
      </w:pPr>
    </w:p>
    <w:p w14:paraId="0E046E15" w14:textId="485F90C6" w:rsidR="00FE5D64" w:rsidRPr="002E58C6" w:rsidRDefault="00FE5D64" w:rsidP="00FE5D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rPr>
          <w:rFonts w:eastAsia="Arial" w:cs="Arial"/>
          <w:sz w:val="22"/>
          <w:szCs w:val="22"/>
          <w:lang w:val="sl-SI"/>
        </w:rPr>
      </w:pPr>
      <w:r w:rsidRPr="002E58C6">
        <w:rPr>
          <w:b/>
          <w:sz w:val="22"/>
          <w:szCs w:val="22"/>
          <w:lang w:val="sl-SI"/>
        </w:rPr>
        <w:t>Cilj</w:t>
      </w:r>
      <w:r w:rsidRPr="002E58C6">
        <w:rPr>
          <w:sz w:val="22"/>
          <w:szCs w:val="22"/>
          <w:lang w:val="sl-SI"/>
        </w:rPr>
        <w:t>:</w:t>
      </w:r>
    </w:p>
    <w:p w14:paraId="5AFFCD88" w14:textId="1E5D6FDF" w:rsidR="00FE5D64" w:rsidRPr="002E58C6" w:rsidRDefault="005B0AA3" w:rsidP="00B33134">
      <w:pPr>
        <w:pStyle w:val="Odstavekseznama"/>
        <w:numPr>
          <w:ilvl w:val="0"/>
          <w:numId w:val="15"/>
        </w:numPr>
        <w:jc w:val="both"/>
        <w:rPr>
          <w:iCs/>
          <w:sz w:val="22"/>
          <w:szCs w:val="22"/>
          <w:lang w:val="sl-SI"/>
        </w:rPr>
      </w:pPr>
      <w:r w:rsidRPr="002E58C6">
        <w:rPr>
          <w:iCs/>
          <w:sz w:val="22"/>
          <w:szCs w:val="22"/>
          <w:lang w:val="sl-SI"/>
        </w:rPr>
        <w:t>udeleženci razumejo ključne zakonske okvire, ki urejajo uporabo UI;</w:t>
      </w:r>
    </w:p>
    <w:p w14:paraId="7B272617" w14:textId="0A8A8A10" w:rsidR="005B0AA3" w:rsidRPr="002E58C6" w:rsidRDefault="005B0AA3" w:rsidP="00B33134">
      <w:pPr>
        <w:pStyle w:val="Odstavekseznama"/>
        <w:numPr>
          <w:ilvl w:val="0"/>
          <w:numId w:val="15"/>
        </w:numPr>
        <w:jc w:val="both"/>
        <w:rPr>
          <w:iCs/>
          <w:sz w:val="22"/>
          <w:szCs w:val="22"/>
          <w:lang w:val="sl-SI"/>
        </w:rPr>
      </w:pPr>
      <w:r w:rsidRPr="002E58C6">
        <w:rPr>
          <w:iCs/>
          <w:sz w:val="22"/>
          <w:szCs w:val="22"/>
          <w:lang w:val="sl-SI"/>
        </w:rPr>
        <w:t>znajo presoditi kdaj uporaba UI posega v zasebnost, varstvo podatkov ali pravice posameznika</w:t>
      </w:r>
      <w:r w:rsidR="00725C29">
        <w:rPr>
          <w:iCs/>
          <w:sz w:val="22"/>
          <w:szCs w:val="22"/>
          <w:lang w:val="sl-SI"/>
        </w:rPr>
        <w:t>.</w:t>
      </w:r>
    </w:p>
    <w:p w14:paraId="6B676EA3" w14:textId="77777777" w:rsidR="00FE5D64" w:rsidRPr="002E58C6" w:rsidRDefault="00FE5D64" w:rsidP="00FE5D64">
      <w:pPr>
        <w:jc w:val="both"/>
        <w:rPr>
          <w:b/>
          <w:sz w:val="22"/>
          <w:szCs w:val="22"/>
          <w:lang w:val="sl-SI"/>
        </w:rPr>
      </w:pPr>
    </w:p>
    <w:p w14:paraId="7A0C503B" w14:textId="77777777" w:rsidR="00FE5D64" w:rsidRPr="002E58C6" w:rsidRDefault="00FE5D64" w:rsidP="00FE5D64">
      <w:pPr>
        <w:jc w:val="both"/>
        <w:rPr>
          <w:sz w:val="22"/>
          <w:szCs w:val="22"/>
          <w:lang w:val="sl-SI"/>
        </w:rPr>
      </w:pPr>
      <w:r w:rsidRPr="002E58C6">
        <w:rPr>
          <w:b/>
          <w:sz w:val="22"/>
          <w:szCs w:val="22"/>
          <w:lang w:val="sl-SI"/>
        </w:rPr>
        <w:t>Vsebina:</w:t>
      </w:r>
    </w:p>
    <w:p w14:paraId="456EF2BA" w14:textId="0C24F74D" w:rsidR="00FE5D64" w:rsidRPr="002E58C6" w:rsidRDefault="00DD451F" w:rsidP="00B33134">
      <w:pPr>
        <w:pStyle w:val="Odstavekseznama"/>
        <w:numPr>
          <w:ilvl w:val="0"/>
          <w:numId w:val="15"/>
        </w:numPr>
        <w:spacing w:line="240" w:lineRule="auto"/>
        <w:jc w:val="both"/>
        <w:rPr>
          <w:iCs/>
          <w:sz w:val="22"/>
          <w:szCs w:val="22"/>
          <w:lang w:val="sl-SI"/>
        </w:rPr>
      </w:pPr>
      <w:r w:rsidRPr="002E58C6">
        <w:rPr>
          <w:iCs/>
          <w:sz w:val="22"/>
          <w:szCs w:val="22"/>
          <w:lang w:val="sl-SI"/>
        </w:rPr>
        <w:t>GDPR in umetna inteligenca: zakonita obdelava osebnih podatkov z UI;</w:t>
      </w:r>
    </w:p>
    <w:p w14:paraId="7A7B2422" w14:textId="67D19AB8" w:rsidR="000D5712" w:rsidRPr="002E58C6" w:rsidRDefault="000D5712" w:rsidP="00B33134">
      <w:pPr>
        <w:pStyle w:val="Odstavekseznama"/>
        <w:numPr>
          <w:ilvl w:val="0"/>
          <w:numId w:val="15"/>
        </w:numPr>
        <w:spacing w:line="240" w:lineRule="auto"/>
        <w:jc w:val="both"/>
        <w:rPr>
          <w:iCs/>
          <w:sz w:val="22"/>
          <w:szCs w:val="22"/>
          <w:lang w:val="sl-SI"/>
        </w:rPr>
      </w:pPr>
      <w:r w:rsidRPr="002E58C6">
        <w:rPr>
          <w:iCs/>
          <w:sz w:val="22"/>
          <w:szCs w:val="22"/>
          <w:lang w:val="sl-SI"/>
        </w:rPr>
        <w:t xml:space="preserve">Akt EU o umetni inteligenci (AI </w:t>
      </w:r>
      <w:proofErr w:type="spellStart"/>
      <w:r w:rsidRPr="002E58C6">
        <w:rPr>
          <w:iCs/>
          <w:sz w:val="22"/>
          <w:szCs w:val="22"/>
          <w:lang w:val="sl-SI"/>
        </w:rPr>
        <w:t>Act</w:t>
      </w:r>
      <w:proofErr w:type="spellEnd"/>
      <w:r w:rsidRPr="002E58C6">
        <w:rPr>
          <w:iCs/>
          <w:sz w:val="22"/>
          <w:szCs w:val="22"/>
          <w:lang w:val="sl-SI"/>
        </w:rPr>
        <w:t>): razvrstitev tveganj</w:t>
      </w:r>
      <w:r w:rsidR="00725C29">
        <w:rPr>
          <w:iCs/>
          <w:sz w:val="22"/>
          <w:szCs w:val="22"/>
          <w:lang w:val="sl-SI"/>
        </w:rPr>
        <w:t>;</w:t>
      </w:r>
    </w:p>
    <w:p w14:paraId="7D40DA8A" w14:textId="432AAA45" w:rsidR="00FE5D64" w:rsidRPr="002E58C6" w:rsidRDefault="00DD451F" w:rsidP="00B33134">
      <w:pPr>
        <w:pStyle w:val="Odstavekseznama"/>
        <w:numPr>
          <w:ilvl w:val="0"/>
          <w:numId w:val="15"/>
        </w:numPr>
        <w:spacing w:line="240" w:lineRule="auto"/>
        <w:jc w:val="both"/>
        <w:rPr>
          <w:iCs/>
          <w:sz w:val="22"/>
          <w:szCs w:val="22"/>
          <w:lang w:val="sl-SI"/>
        </w:rPr>
      </w:pPr>
      <w:r w:rsidRPr="002E58C6">
        <w:rPr>
          <w:iCs/>
          <w:sz w:val="22"/>
          <w:szCs w:val="22"/>
          <w:lang w:val="sl-SI"/>
        </w:rPr>
        <w:t>pravice posameznikov (pravica do pojasnila, do ugovora, do pregleda odločitev)</w:t>
      </w:r>
      <w:r w:rsidR="00901134" w:rsidRPr="002E58C6">
        <w:rPr>
          <w:iCs/>
          <w:sz w:val="22"/>
          <w:szCs w:val="22"/>
          <w:lang w:val="sl-SI"/>
        </w:rPr>
        <w:t>;</w:t>
      </w:r>
    </w:p>
    <w:p w14:paraId="333C655C" w14:textId="0508E4DE" w:rsidR="003E713B" w:rsidRPr="00AF2C4E" w:rsidRDefault="00DD451F" w:rsidP="003E713B">
      <w:pPr>
        <w:pStyle w:val="Odstavekseznama"/>
        <w:numPr>
          <w:ilvl w:val="0"/>
          <w:numId w:val="15"/>
        </w:numPr>
        <w:spacing w:line="240" w:lineRule="auto"/>
        <w:jc w:val="both"/>
        <w:rPr>
          <w:iCs/>
          <w:sz w:val="22"/>
          <w:szCs w:val="22"/>
          <w:lang w:val="sl-SI"/>
        </w:rPr>
      </w:pPr>
      <w:r w:rsidRPr="002E58C6">
        <w:rPr>
          <w:iCs/>
          <w:sz w:val="22"/>
          <w:szCs w:val="22"/>
          <w:lang w:val="sl-SI"/>
        </w:rPr>
        <w:t>odgovornost v primeru napačnih odločitev na podlagi UI.</w:t>
      </w:r>
    </w:p>
    <w:p w14:paraId="78635A65" w14:textId="77777777" w:rsidR="00B9653B" w:rsidRDefault="00B9653B" w:rsidP="00B9653B">
      <w:pPr>
        <w:spacing w:line="240" w:lineRule="auto"/>
        <w:jc w:val="both"/>
        <w:rPr>
          <w:b/>
          <w:bCs/>
          <w:iCs/>
          <w:sz w:val="22"/>
          <w:szCs w:val="22"/>
          <w:lang w:val="sl-SI"/>
        </w:rPr>
      </w:pPr>
    </w:p>
    <w:p w14:paraId="3D687A5D" w14:textId="77777777" w:rsidR="003E713B" w:rsidRDefault="003E713B" w:rsidP="003E71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sz w:val="22"/>
          <w:szCs w:val="22"/>
          <w:lang w:val="sl-SI"/>
        </w:rPr>
      </w:pPr>
      <w:r w:rsidRPr="00FE53C2">
        <w:rPr>
          <w:b/>
          <w:bCs/>
          <w:sz w:val="22"/>
          <w:szCs w:val="22"/>
          <w:lang w:val="sl-SI"/>
        </w:rPr>
        <w:t>Izvajalci:</w:t>
      </w:r>
      <w:r w:rsidRPr="00FE53C2">
        <w:rPr>
          <w:sz w:val="22"/>
          <w:szCs w:val="22"/>
          <w:lang w:val="sl-SI"/>
        </w:rPr>
        <w:t xml:space="preserve"> Usposabljanje se izvaja z enim izvajalcem.</w:t>
      </w:r>
    </w:p>
    <w:p w14:paraId="1DF26BE2" w14:textId="77777777" w:rsidR="00725C29" w:rsidRPr="002E58C6" w:rsidRDefault="00725C29" w:rsidP="00B9653B">
      <w:pPr>
        <w:spacing w:line="240" w:lineRule="auto"/>
        <w:jc w:val="both"/>
        <w:rPr>
          <w:b/>
          <w:bCs/>
          <w:iCs/>
          <w:sz w:val="22"/>
          <w:szCs w:val="22"/>
          <w:lang w:val="sl-SI"/>
        </w:rPr>
      </w:pPr>
    </w:p>
    <w:p w14:paraId="0432214E" w14:textId="4F5AE336" w:rsidR="00B9653B" w:rsidRPr="002E58C6" w:rsidRDefault="00AC4BBE" w:rsidP="00B9653B">
      <w:pPr>
        <w:pStyle w:val="Navadensplet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 w:rsidRPr="002E58C6">
        <w:rPr>
          <w:rFonts w:ascii="Arial" w:hAnsi="Arial" w:cs="Arial"/>
          <w:b/>
          <w:bCs/>
          <w:sz w:val="22"/>
          <w:szCs w:val="22"/>
        </w:rPr>
        <w:t>Avtorstvo, intelektualna lastnina in odgovornost pri uporabi umetne inteligence</w:t>
      </w:r>
    </w:p>
    <w:p w14:paraId="1234544D" w14:textId="77777777" w:rsidR="00B9653B" w:rsidRPr="002E58C6" w:rsidRDefault="00B9653B" w:rsidP="00B9653B">
      <w:pPr>
        <w:jc w:val="both"/>
        <w:rPr>
          <w:lang w:val="sl-SI"/>
        </w:rPr>
      </w:pPr>
    </w:p>
    <w:p w14:paraId="7C92D2D4" w14:textId="31BAFE2C" w:rsidR="00B9653B" w:rsidRPr="002E58C6" w:rsidRDefault="00B9653B" w:rsidP="00B9653B">
      <w:pPr>
        <w:jc w:val="both"/>
        <w:rPr>
          <w:sz w:val="22"/>
          <w:szCs w:val="22"/>
          <w:lang w:val="sl-SI"/>
        </w:rPr>
      </w:pPr>
      <w:r w:rsidRPr="002E58C6">
        <w:rPr>
          <w:rFonts w:cs="Arial"/>
          <w:b/>
          <w:sz w:val="22"/>
          <w:szCs w:val="22"/>
          <w:lang w:val="sl-SI"/>
        </w:rPr>
        <w:t>Ciljna skupina in namen:</w:t>
      </w:r>
      <w:r w:rsidRPr="002E58C6">
        <w:rPr>
          <w:rFonts w:cs="Arial"/>
          <w:sz w:val="22"/>
          <w:szCs w:val="22"/>
          <w:lang w:val="sl-SI"/>
        </w:rPr>
        <w:t xml:space="preserve"> </w:t>
      </w:r>
      <w:r w:rsidR="005B0AA3" w:rsidRPr="002E58C6">
        <w:rPr>
          <w:sz w:val="22"/>
          <w:szCs w:val="22"/>
          <w:lang w:val="sl-SI"/>
        </w:rPr>
        <w:t>Usposabljanje je namenjeno vsem javnim uslužbencem, ki jih zanima področje umetne inteligence. Predznanje ni potrebno.</w:t>
      </w:r>
    </w:p>
    <w:p w14:paraId="27AF0C73" w14:textId="77777777" w:rsidR="00B9653B" w:rsidRPr="002E58C6" w:rsidRDefault="00B9653B" w:rsidP="00B9653B">
      <w:pPr>
        <w:jc w:val="both"/>
        <w:rPr>
          <w:b/>
          <w:sz w:val="22"/>
          <w:szCs w:val="22"/>
          <w:lang w:val="sl-SI"/>
        </w:rPr>
      </w:pPr>
    </w:p>
    <w:p w14:paraId="017D4DF4" w14:textId="77777777" w:rsidR="00B9653B" w:rsidRPr="002E58C6" w:rsidRDefault="00B9653B" w:rsidP="00B9653B">
      <w:pPr>
        <w:jc w:val="both"/>
        <w:rPr>
          <w:sz w:val="22"/>
          <w:szCs w:val="22"/>
          <w:lang w:val="sl-SI"/>
        </w:rPr>
      </w:pPr>
      <w:r w:rsidRPr="002E58C6">
        <w:rPr>
          <w:b/>
          <w:sz w:val="22"/>
          <w:szCs w:val="22"/>
          <w:lang w:val="sl-SI"/>
        </w:rPr>
        <w:t>Trajanje:</w:t>
      </w:r>
    </w:p>
    <w:p w14:paraId="6E2983F9" w14:textId="525DF48F" w:rsidR="00B9653B" w:rsidRPr="002E58C6" w:rsidRDefault="00B9653B" w:rsidP="00B9653B">
      <w:pPr>
        <w:pStyle w:val="Odstavekseznama"/>
        <w:numPr>
          <w:ilvl w:val="0"/>
          <w:numId w:val="8"/>
        </w:numPr>
        <w:jc w:val="both"/>
        <w:rPr>
          <w:sz w:val="22"/>
          <w:szCs w:val="22"/>
          <w:lang w:val="sl-SI"/>
        </w:rPr>
      </w:pPr>
      <w:r w:rsidRPr="002E58C6">
        <w:rPr>
          <w:b/>
          <w:bCs/>
          <w:sz w:val="22"/>
          <w:szCs w:val="22"/>
          <w:lang w:val="sl-SI"/>
        </w:rPr>
        <w:t>izvedba na daljavo</w:t>
      </w:r>
      <w:r w:rsidRPr="002E58C6">
        <w:rPr>
          <w:sz w:val="22"/>
          <w:szCs w:val="22"/>
          <w:lang w:val="sl-SI"/>
        </w:rPr>
        <w:t xml:space="preserve">: </w:t>
      </w:r>
      <w:r w:rsidR="00151121" w:rsidRPr="002E58C6">
        <w:rPr>
          <w:sz w:val="22"/>
          <w:szCs w:val="22"/>
          <w:lang w:val="sl-SI"/>
        </w:rPr>
        <w:t>3</w:t>
      </w:r>
      <w:r w:rsidRPr="002E58C6">
        <w:rPr>
          <w:sz w:val="22"/>
          <w:szCs w:val="22"/>
          <w:lang w:val="sl-SI"/>
        </w:rPr>
        <w:t xml:space="preserve"> pedagošk</w:t>
      </w:r>
      <w:r w:rsidR="00151121" w:rsidRPr="002E58C6">
        <w:rPr>
          <w:sz w:val="22"/>
          <w:szCs w:val="22"/>
          <w:lang w:val="sl-SI"/>
        </w:rPr>
        <w:t>e ure</w:t>
      </w:r>
    </w:p>
    <w:p w14:paraId="49B8CEA2" w14:textId="77777777" w:rsidR="00B9653B" w:rsidRPr="002E58C6" w:rsidRDefault="00B9653B" w:rsidP="00B9653B">
      <w:pPr>
        <w:pStyle w:val="Odstavekseznama"/>
        <w:jc w:val="both"/>
        <w:rPr>
          <w:b/>
          <w:bCs/>
          <w:sz w:val="22"/>
          <w:szCs w:val="22"/>
          <w:lang w:val="sl-SI"/>
        </w:rPr>
      </w:pPr>
    </w:p>
    <w:p w14:paraId="51DBFB56" w14:textId="77777777" w:rsidR="00B9653B" w:rsidRPr="002E58C6" w:rsidRDefault="00B9653B" w:rsidP="00B9653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rPr>
          <w:rFonts w:eastAsia="Arial" w:cs="Arial"/>
          <w:sz w:val="22"/>
          <w:szCs w:val="22"/>
          <w:lang w:val="sl-SI"/>
        </w:rPr>
      </w:pPr>
      <w:r w:rsidRPr="002E58C6">
        <w:rPr>
          <w:b/>
          <w:sz w:val="22"/>
          <w:szCs w:val="22"/>
          <w:lang w:val="sl-SI"/>
        </w:rPr>
        <w:t>Cilji</w:t>
      </w:r>
      <w:r w:rsidRPr="002E58C6">
        <w:rPr>
          <w:sz w:val="22"/>
          <w:szCs w:val="22"/>
          <w:lang w:val="sl-SI"/>
        </w:rPr>
        <w:t>:</w:t>
      </w:r>
    </w:p>
    <w:p w14:paraId="26EAB41C" w14:textId="2EE43FE9" w:rsidR="009C171A" w:rsidRPr="002E58C6" w:rsidRDefault="00AC4BBE" w:rsidP="009C171A">
      <w:pPr>
        <w:pStyle w:val="Odstavekseznama"/>
        <w:numPr>
          <w:ilvl w:val="0"/>
          <w:numId w:val="15"/>
        </w:numPr>
        <w:spacing w:after="100" w:afterAutospacing="1" w:line="240" w:lineRule="auto"/>
        <w:rPr>
          <w:rFonts w:cs="Arial"/>
          <w:color w:val="222222"/>
          <w:sz w:val="22"/>
          <w:szCs w:val="22"/>
          <w:lang w:val="sl-SI"/>
        </w:rPr>
      </w:pPr>
      <w:r w:rsidRPr="002E58C6">
        <w:rPr>
          <w:rFonts w:cs="Arial"/>
          <w:color w:val="222222"/>
          <w:sz w:val="22"/>
          <w:szCs w:val="22"/>
          <w:lang w:val="sl-SI"/>
        </w:rPr>
        <w:t xml:space="preserve">udeleženci </w:t>
      </w:r>
      <w:r w:rsidR="00D93F24">
        <w:rPr>
          <w:rFonts w:cs="Arial"/>
          <w:color w:val="222222"/>
          <w:sz w:val="22"/>
          <w:szCs w:val="22"/>
          <w:lang w:val="sl-SI"/>
        </w:rPr>
        <w:t xml:space="preserve">spoznajo in </w:t>
      </w:r>
      <w:r w:rsidRPr="002E58C6">
        <w:rPr>
          <w:rFonts w:cs="Arial"/>
          <w:color w:val="222222"/>
          <w:sz w:val="22"/>
          <w:szCs w:val="22"/>
          <w:lang w:val="sl-SI"/>
        </w:rPr>
        <w:t>razumejo, kaj pomen</w:t>
      </w:r>
      <w:r w:rsidR="009C171A" w:rsidRPr="002E58C6">
        <w:rPr>
          <w:rFonts w:cs="Arial"/>
          <w:color w:val="222222"/>
          <w:sz w:val="22"/>
          <w:szCs w:val="22"/>
          <w:lang w:val="sl-SI"/>
        </w:rPr>
        <w:t>i</w:t>
      </w:r>
      <w:r w:rsidRPr="002E58C6">
        <w:rPr>
          <w:rFonts w:cs="Arial"/>
          <w:color w:val="222222"/>
          <w:sz w:val="22"/>
          <w:szCs w:val="22"/>
          <w:lang w:val="sl-SI"/>
        </w:rPr>
        <w:t xml:space="preserve"> avtorstv</w:t>
      </w:r>
      <w:r w:rsidR="009C171A" w:rsidRPr="002E58C6">
        <w:rPr>
          <w:rFonts w:cs="Arial"/>
          <w:color w:val="222222"/>
          <w:sz w:val="22"/>
          <w:szCs w:val="22"/>
          <w:lang w:val="sl-SI"/>
        </w:rPr>
        <w:t>o</w:t>
      </w:r>
      <w:r w:rsidRPr="002E58C6">
        <w:rPr>
          <w:rFonts w:cs="Arial"/>
          <w:color w:val="222222"/>
          <w:sz w:val="22"/>
          <w:szCs w:val="22"/>
          <w:lang w:val="sl-SI"/>
        </w:rPr>
        <w:t xml:space="preserve"> v kontekstu UI;</w:t>
      </w:r>
    </w:p>
    <w:p w14:paraId="6B05C94F" w14:textId="51363B99" w:rsidR="00B9653B" w:rsidRPr="00AC4A8A" w:rsidRDefault="00AC4BBE" w:rsidP="00AC4A8A">
      <w:pPr>
        <w:pStyle w:val="Odstavekseznama"/>
        <w:numPr>
          <w:ilvl w:val="0"/>
          <w:numId w:val="15"/>
        </w:numPr>
        <w:spacing w:after="100" w:afterAutospacing="1" w:line="240" w:lineRule="auto"/>
        <w:rPr>
          <w:b/>
          <w:sz w:val="22"/>
          <w:szCs w:val="22"/>
          <w:lang w:val="sl-SI"/>
        </w:rPr>
      </w:pPr>
      <w:r w:rsidRPr="002E58C6">
        <w:rPr>
          <w:rFonts w:cs="Arial"/>
          <w:color w:val="222222"/>
          <w:sz w:val="22"/>
          <w:szCs w:val="22"/>
          <w:lang w:val="sl-SI"/>
        </w:rPr>
        <w:t>znajo odgovorno ravnati z UI-generiranimi vsebinami.</w:t>
      </w:r>
    </w:p>
    <w:p w14:paraId="5808C187" w14:textId="77777777" w:rsidR="00B9653B" w:rsidRPr="002E58C6" w:rsidRDefault="00B9653B" w:rsidP="00B9653B">
      <w:pPr>
        <w:jc w:val="both"/>
        <w:rPr>
          <w:sz w:val="22"/>
          <w:szCs w:val="22"/>
          <w:lang w:val="sl-SI"/>
        </w:rPr>
      </w:pPr>
      <w:r w:rsidRPr="002E58C6">
        <w:rPr>
          <w:b/>
          <w:sz w:val="22"/>
          <w:szCs w:val="22"/>
          <w:lang w:val="sl-SI"/>
        </w:rPr>
        <w:t>Vsebina:</w:t>
      </w:r>
    </w:p>
    <w:p w14:paraId="0E8DF5AF" w14:textId="3939E567" w:rsidR="00B9653B" w:rsidRPr="002E58C6" w:rsidRDefault="00DD451F" w:rsidP="00B9653B">
      <w:pPr>
        <w:pStyle w:val="Odstavekseznama"/>
        <w:numPr>
          <w:ilvl w:val="0"/>
          <w:numId w:val="15"/>
        </w:numPr>
        <w:spacing w:line="240" w:lineRule="auto"/>
        <w:jc w:val="both"/>
        <w:rPr>
          <w:b/>
          <w:bCs/>
          <w:iCs/>
          <w:sz w:val="22"/>
          <w:szCs w:val="22"/>
          <w:lang w:val="sl-SI"/>
        </w:rPr>
      </w:pPr>
      <w:r w:rsidRPr="002E58C6">
        <w:rPr>
          <w:iCs/>
          <w:sz w:val="22"/>
          <w:szCs w:val="22"/>
          <w:lang w:val="sl-SI"/>
        </w:rPr>
        <w:t>kaj je umetna inteligenca in kaj ustvarja: besedila, slike, analize;</w:t>
      </w:r>
    </w:p>
    <w:p w14:paraId="2B496F39" w14:textId="1361A4D1" w:rsidR="00DD451F" w:rsidRPr="002E58C6" w:rsidRDefault="00DD451F" w:rsidP="00B9653B">
      <w:pPr>
        <w:pStyle w:val="Odstavekseznama"/>
        <w:numPr>
          <w:ilvl w:val="0"/>
          <w:numId w:val="15"/>
        </w:numPr>
        <w:spacing w:line="240" w:lineRule="auto"/>
        <w:jc w:val="both"/>
        <w:rPr>
          <w:b/>
          <w:bCs/>
          <w:iCs/>
          <w:sz w:val="22"/>
          <w:szCs w:val="22"/>
          <w:lang w:val="sl-SI"/>
        </w:rPr>
      </w:pPr>
      <w:r w:rsidRPr="002E58C6">
        <w:rPr>
          <w:iCs/>
          <w:sz w:val="22"/>
          <w:szCs w:val="22"/>
          <w:lang w:val="sl-SI"/>
        </w:rPr>
        <w:t>kdo je avtor, če vsebino pripravi UI? – pravna in praktična vprašanja</w:t>
      </w:r>
    </w:p>
    <w:p w14:paraId="2D22AFC1" w14:textId="06E895C9" w:rsidR="00DD451F" w:rsidRPr="002E58C6" w:rsidRDefault="00DD451F" w:rsidP="00B9653B">
      <w:pPr>
        <w:pStyle w:val="Odstavekseznama"/>
        <w:numPr>
          <w:ilvl w:val="0"/>
          <w:numId w:val="15"/>
        </w:numPr>
        <w:spacing w:line="240" w:lineRule="auto"/>
        <w:jc w:val="both"/>
        <w:rPr>
          <w:b/>
          <w:bCs/>
          <w:iCs/>
          <w:sz w:val="22"/>
          <w:szCs w:val="22"/>
          <w:lang w:val="sl-SI"/>
        </w:rPr>
      </w:pPr>
      <w:r w:rsidRPr="002E58C6">
        <w:rPr>
          <w:iCs/>
          <w:sz w:val="22"/>
          <w:szCs w:val="22"/>
          <w:lang w:val="sl-SI"/>
        </w:rPr>
        <w:t>ZASP: zaščita avtorskih deli in javno dobro;</w:t>
      </w:r>
    </w:p>
    <w:p w14:paraId="23DC90C6" w14:textId="76187BBF" w:rsidR="00DD451F" w:rsidRPr="002E58C6" w:rsidRDefault="00DD451F" w:rsidP="00B9653B">
      <w:pPr>
        <w:pStyle w:val="Odstavekseznama"/>
        <w:numPr>
          <w:ilvl w:val="0"/>
          <w:numId w:val="15"/>
        </w:numPr>
        <w:spacing w:line="240" w:lineRule="auto"/>
        <w:jc w:val="both"/>
        <w:rPr>
          <w:b/>
          <w:bCs/>
          <w:iCs/>
          <w:sz w:val="22"/>
          <w:szCs w:val="22"/>
          <w:lang w:val="sl-SI"/>
        </w:rPr>
      </w:pPr>
      <w:r w:rsidRPr="002E58C6">
        <w:rPr>
          <w:iCs/>
          <w:sz w:val="22"/>
          <w:szCs w:val="22"/>
          <w:lang w:val="sl-SI"/>
        </w:rPr>
        <w:t>odgovornost za UI-generirane vsebine – kdo odgov</w:t>
      </w:r>
      <w:r w:rsidR="00901134" w:rsidRPr="002E58C6">
        <w:rPr>
          <w:iCs/>
          <w:sz w:val="22"/>
          <w:szCs w:val="22"/>
          <w:lang w:val="sl-SI"/>
        </w:rPr>
        <w:t>a</w:t>
      </w:r>
      <w:r w:rsidRPr="002E58C6">
        <w:rPr>
          <w:iCs/>
          <w:sz w:val="22"/>
          <w:szCs w:val="22"/>
          <w:lang w:val="sl-SI"/>
        </w:rPr>
        <w:t xml:space="preserve">rja </w:t>
      </w:r>
      <w:r w:rsidR="00901134" w:rsidRPr="002E58C6">
        <w:rPr>
          <w:iCs/>
          <w:sz w:val="22"/>
          <w:szCs w:val="22"/>
          <w:lang w:val="sl-SI"/>
        </w:rPr>
        <w:t xml:space="preserve">za </w:t>
      </w:r>
      <w:r w:rsidRPr="002E58C6">
        <w:rPr>
          <w:iCs/>
          <w:sz w:val="22"/>
          <w:szCs w:val="22"/>
          <w:lang w:val="sl-SI"/>
        </w:rPr>
        <w:t>napake, zavajanje ali kršitve?</w:t>
      </w:r>
    </w:p>
    <w:p w14:paraId="25E170E9" w14:textId="56FCE2A6" w:rsidR="00DD451F" w:rsidRPr="002E58C6" w:rsidRDefault="00DD451F" w:rsidP="00B9653B">
      <w:pPr>
        <w:pStyle w:val="Odstavekseznama"/>
        <w:numPr>
          <w:ilvl w:val="0"/>
          <w:numId w:val="15"/>
        </w:numPr>
        <w:spacing w:line="240" w:lineRule="auto"/>
        <w:jc w:val="both"/>
        <w:rPr>
          <w:b/>
          <w:bCs/>
          <w:iCs/>
          <w:sz w:val="22"/>
          <w:szCs w:val="22"/>
          <w:lang w:val="sl-SI"/>
        </w:rPr>
      </w:pPr>
      <w:r w:rsidRPr="002E58C6">
        <w:rPr>
          <w:iCs/>
          <w:sz w:val="22"/>
          <w:szCs w:val="22"/>
          <w:lang w:val="sl-SI"/>
        </w:rPr>
        <w:t>transparentnost pri uporabi UI: oznake, sledenje prispevku človeka in orodja.</w:t>
      </w:r>
    </w:p>
    <w:p w14:paraId="750B3106" w14:textId="77777777" w:rsidR="00B9653B" w:rsidRPr="002E58C6" w:rsidRDefault="00B9653B" w:rsidP="00B9653B">
      <w:pPr>
        <w:spacing w:line="240" w:lineRule="auto"/>
        <w:jc w:val="both"/>
        <w:rPr>
          <w:b/>
          <w:bCs/>
          <w:iCs/>
          <w:sz w:val="22"/>
          <w:szCs w:val="22"/>
          <w:lang w:val="sl-SI"/>
        </w:rPr>
      </w:pPr>
    </w:p>
    <w:p w14:paraId="6F693FF7" w14:textId="77777777" w:rsidR="003E713B" w:rsidRDefault="003E713B" w:rsidP="003E71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sz w:val="22"/>
          <w:szCs w:val="22"/>
          <w:lang w:val="sl-SI"/>
        </w:rPr>
      </w:pPr>
      <w:r w:rsidRPr="00FE53C2">
        <w:rPr>
          <w:b/>
          <w:bCs/>
          <w:sz w:val="22"/>
          <w:szCs w:val="22"/>
          <w:lang w:val="sl-SI"/>
        </w:rPr>
        <w:t>Izvajalci:</w:t>
      </w:r>
      <w:r w:rsidRPr="00FE53C2">
        <w:rPr>
          <w:sz w:val="22"/>
          <w:szCs w:val="22"/>
          <w:lang w:val="sl-SI"/>
        </w:rPr>
        <w:t xml:space="preserve"> Usposabljanje se izvaja z enim izvajalcem.</w:t>
      </w:r>
    </w:p>
    <w:p w14:paraId="05E85CC8" w14:textId="77777777" w:rsidR="0051637B" w:rsidRDefault="0051637B" w:rsidP="003E71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sz w:val="22"/>
          <w:szCs w:val="22"/>
          <w:lang w:val="sl-SI"/>
        </w:rPr>
      </w:pPr>
    </w:p>
    <w:p w14:paraId="4CB0804D" w14:textId="77777777" w:rsidR="00FE5D64" w:rsidRPr="002E58C6" w:rsidRDefault="00FE5D64" w:rsidP="00FE5D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cs="Arial"/>
          <w:sz w:val="22"/>
          <w:szCs w:val="22"/>
          <w:lang w:val="sl-SI"/>
        </w:rPr>
      </w:pPr>
      <w:r w:rsidRPr="002E58C6">
        <w:rPr>
          <w:rFonts w:cs="Arial"/>
          <w:sz w:val="22"/>
          <w:szCs w:val="22"/>
          <w:u w:val="single"/>
          <w:lang w:val="sl-SI"/>
        </w:rPr>
        <w:lastRenderedPageBreak/>
        <w:t>Oblike in metode dela</w:t>
      </w:r>
    </w:p>
    <w:p w14:paraId="2A36DAD2" w14:textId="56AAB367" w:rsidR="00FE5D64" w:rsidRPr="002E58C6" w:rsidRDefault="00FE5D64" w:rsidP="00FE5D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cs="Arial"/>
          <w:sz w:val="22"/>
          <w:szCs w:val="22"/>
          <w:lang w:val="sl-SI"/>
        </w:rPr>
      </w:pPr>
      <w:r w:rsidRPr="002E58C6">
        <w:rPr>
          <w:rFonts w:cs="Arial"/>
          <w:sz w:val="22"/>
          <w:szCs w:val="22"/>
          <w:lang w:val="sl-SI"/>
        </w:rPr>
        <w:t>U</w:t>
      </w:r>
      <w:r w:rsidRPr="002E58C6">
        <w:rPr>
          <w:rFonts w:cs="Arial"/>
          <w:sz w:val="22"/>
          <w:szCs w:val="22"/>
          <w:lang w:val="sl-SI" w:eastAsia="sl-SI"/>
        </w:rPr>
        <w:t>sposabljanj</w:t>
      </w:r>
      <w:r w:rsidR="0076749D" w:rsidRPr="002E58C6">
        <w:rPr>
          <w:rFonts w:cs="Arial"/>
          <w:sz w:val="22"/>
          <w:szCs w:val="22"/>
          <w:lang w:val="sl-SI" w:eastAsia="sl-SI"/>
        </w:rPr>
        <w:t>e</w:t>
      </w:r>
      <w:r w:rsidRPr="002E58C6">
        <w:rPr>
          <w:rFonts w:cs="Arial"/>
          <w:sz w:val="22"/>
          <w:szCs w:val="22"/>
          <w:lang w:val="sl-SI" w:eastAsia="sl-SI"/>
        </w:rPr>
        <w:t xml:space="preserve"> poteka v obliki </w:t>
      </w:r>
      <w:r w:rsidR="00151121" w:rsidRPr="002E58C6">
        <w:rPr>
          <w:rFonts w:cs="Arial"/>
          <w:b/>
          <w:bCs/>
          <w:sz w:val="22"/>
          <w:szCs w:val="22"/>
          <w:lang w:val="sl-SI" w:eastAsia="sl-SI"/>
        </w:rPr>
        <w:t>dogodkov</w:t>
      </w:r>
      <w:r w:rsidRPr="002E58C6">
        <w:rPr>
          <w:rFonts w:cs="Arial"/>
          <w:b/>
          <w:bCs/>
          <w:sz w:val="22"/>
          <w:szCs w:val="22"/>
          <w:lang w:val="sl-SI" w:eastAsia="sl-SI"/>
        </w:rPr>
        <w:t xml:space="preserve"> </w:t>
      </w:r>
      <w:r w:rsidR="00151121" w:rsidRPr="002E58C6">
        <w:rPr>
          <w:rFonts w:cs="Arial"/>
          <w:b/>
          <w:bCs/>
          <w:sz w:val="22"/>
          <w:szCs w:val="22"/>
          <w:lang w:val="sl-SI" w:eastAsia="sl-SI"/>
        </w:rPr>
        <w:t xml:space="preserve">na </w:t>
      </w:r>
      <w:r w:rsidRPr="002E58C6">
        <w:rPr>
          <w:rFonts w:cs="Arial"/>
          <w:b/>
          <w:bCs/>
          <w:sz w:val="22"/>
          <w:szCs w:val="22"/>
          <w:lang w:val="sl-SI" w:eastAsia="sl-SI"/>
        </w:rPr>
        <w:t>daljavo</w:t>
      </w:r>
      <w:r w:rsidRPr="002E58C6">
        <w:rPr>
          <w:rFonts w:cs="Arial"/>
          <w:sz w:val="22"/>
          <w:szCs w:val="22"/>
          <w:lang w:val="sl-SI" w:eastAsia="sl-SI"/>
        </w:rPr>
        <w:t xml:space="preserve"> </w:t>
      </w:r>
      <w:r w:rsidR="00151121" w:rsidRPr="002E58C6">
        <w:rPr>
          <w:rFonts w:cs="Arial"/>
          <w:sz w:val="22"/>
          <w:szCs w:val="22"/>
          <w:lang w:val="sl-SI" w:eastAsia="sl-SI"/>
        </w:rPr>
        <w:t xml:space="preserve">(live </w:t>
      </w:r>
      <w:proofErr w:type="spellStart"/>
      <w:r w:rsidR="00151121" w:rsidRPr="002E58C6">
        <w:rPr>
          <w:rFonts w:cs="Arial"/>
          <w:sz w:val="22"/>
          <w:szCs w:val="22"/>
          <w:lang w:val="sl-SI" w:eastAsia="sl-SI"/>
        </w:rPr>
        <w:t>event</w:t>
      </w:r>
      <w:proofErr w:type="spellEnd"/>
      <w:r w:rsidR="00151121" w:rsidRPr="002E58C6">
        <w:rPr>
          <w:rFonts w:cs="Arial"/>
          <w:sz w:val="22"/>
          <w:szCs w:val="22"/>
          <w:lang w:val="sl-SI" w:eastAsia="sl-SI"/>
        </w:rPr>
        <w:t xml:space="preserve">-ov). </w:t>
      </w:r>
      <w:r w:rsidRPr="002E58C6">
        <w:rPr>
          <w:sz w:val="22"/>
          <w:szCs w:val="22"/>
          <w:lang w:val="sl-SI"/>
        </w:rPr>
        <w:t>Usposabljanja se izvajajo z enim izvajalcem.</w:t>
      </w:r>
    </w:p>
    <w:p w14:paraId="157583C2" w14:textId="77777777" w:rsidR="00FE5D64" w:rsidRPr="002E58C6" w:rsidRDefault="00FE5D64" w:rsidP="00FE5D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cs="Arial"/>
          <w:sz w:val="22"/>
          <w:szCs w:val="22"/>
          <w:highlight w:val="yellow"/>
          <w:lang w:val="sl-SI"/>
        </w:rPr>
      </w:pPr>
    </w:p>
    <w:p w14:paraId="584C584E" w14:textId="311E4532" w:rsidR="00FE5D64" w:rsidRPr="002E58C6" w:rsidRDefault="00FE5D64" w:rsidP="00FE5D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cs="Arial"/>
          <w:color w:val="0000FF"/>
          <w:sz w:val="22"/>
          <w:szCs w:val="22"/>
          <w:u w:val="single"/>
          <w:lang w:val="sl-SI"/>
        </w:rPr>
      </w:pPr>
      <w:r w:rsidRPr="002E58C6">
        <w:rPr>
          <w:sz w:val="22"/>
          <w:szCs w:val="22"/>
          <w:lang w:val="sl-SI"/>
        </w:rPr>
        <w:t xml:space="preserve">Usposabljanje mora potekati v skladu z navodili in didaktičnimi smernicami za izvajalce usposabljanj na Upravni akademiji, objavljenimi na spletni strani Upravne akademije: </w:t>
      </w:r>
      <w:hyperlink r:id="rId8" w:history="1">
        <w:r w:rsidRPr="002E58C6">
          <w:rPr>
            <w:rStyle w:val="Hiperpovezava"/>
            <w:rFonts w:cs="Arial"/>
            <w:sz w:val="22"/>
            <w:szCs w:val="22"/>
            <w:lang w:val="sl-SI"/>
          </w:rPr>
          <w:t>https://ua.gov.si/o-nas/za-izvajalce-usposabljanj/</w:t>
        </w:r>
      </w:hyperlink>
    </w:p>
    <w:p w14:paraId="03E49656" w14:textId="77777777" w:rsidR="00FE5D64" w:rsidRPr="002E58C6" w:rsidRDefault="00FE5D64" w:rsidP="00FE5D64">
      <w:pPr>
        <w:jc w:val="both"/>
        <w:rPr>
          <w:sz w:val="22"/>
          <w:szCs w:val="22"/>
          <w:lang w:val="sl-SI"/>
        </w:rPr>
      </w:pPr>
    </w:p>
    <w:p w14:paraId="7368073A" w14:textId="77777777" w:rsidR="00FE5D64" w:rsidRPr="002E58C6" w:rsidRDefault="00FE5D64" w:rsidP="00FE5D64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u w:val="single"/>
        </w:rPr>
      </w:pPr>
      <w:r w:rsidRPr="002E58C6">
        <w:rPr>
          <w:rFonts w:ascii="Arial" w:hAnsi="Arial" w:cs="Arial"/>
          <w:sz w:val="22"/>
          <w:szCs w:val="22"/>
          <w:u w:val="single"/>
        </w:rPr>
        <w:t>Ponudniki</w:t>
      </w:r>
    </w:p>
    <w:p w14:paraId="4D9E352C" w14:textId="77777777" w:rsidR="00FE5D64" w:rsidRPr="002E58C6" w:rsidRDefault="00FE5D64" w:rsidP="00FE5D64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2E58C6">
        <w:rPr>
          <w:rFonts w:ascii="Arial" w:hAnsi="Arial" w:cs="Arial"/>
          <w:sz w:val="22"/>
          <w:szCs w:val="22"/>
        </w:rPr>
        <w:t xml:space="preserve">Ponudniki so lahko fizične in pravne osebe javnega ali zasebnega prava. </w:t>
      </w:r>
    </w:p>
    <w:p w14:paraId="496ABE83" w14:textId="77777777" w:rsidR="00FE5D64" w:rsidRPr="002E58C6" w:rsidRDefault="00FE5D64" w:rsidP="00FE5D64">
      <w:pPr>
        <w:jc w:val="both"/>
        <w:rPr>
          <w:sz w:val="22"/>
          <w:szCs w:val="22"/>
          <w:u w:val="single"/>
          <w:lang w:val="sl-SI"/>
        </w:rPr>
      </w:pPr>
    </w:p>
    <w:p w14:paraId="1F1B8627" w14:textId="32F0E8A5" w:rsidR="00FE5D64" w:rsidRPr="002E58C6" w:rsidRDefault="00FE5D64" w:rsidP="00FE5D64">
      <w:pPr>
        <w:spacing w:after="120"/>
        <w:jc w:val="both"/>
        <w:rPr>
          <w:sz w:val="22"/>
          <w:szCs w:val="22"/>
          <w:u w:val="single"/>
          <w:lang w:val="sl-SI"/>
        </w:rPr>
      </w:pPr>
      <w:r w:rsidRPr="002E58C6">
        <w:rPr>
          <w:sz w:val="22"/>
          <w:szCs w:val="22"/>
          <w:u w:val="single"/>
          <w:lang w:val="sl-SI"/>
        </w:rPr>
        <w:t>Dinamika izvajanja</w:t>
      </w:r>
    </w:p>
    <w:tbl>
      <w:tblPr>
        <w:tblStyle w:val="Tabelamrea"/>
        <w:tblW w:w="8075" w:type="dxa"/>
        <w:tblLook w:val="04A0" w:firstRow="1" w:lastRow="0" w:firstColumn="1" w:lastColumn="0" w:noHBand="0" w:noVBand="1"/>
      </w:tblPr>
      <w:tblGrid>
        <w:gridCol w:w="4390"/>
        <w:gridCol w:w="2126"/>
        <w:gridCol w:w="1559"/>
      </w:tblGrid>
      <w:tr w:rsidR="00151121" w:rsidRPr="002E58C6" w14:paraId="35505B88" w14:textId="77777777" w:rsidTr="00151121">
        <w:trPr>
          <w:trHeight w:val="340"/>
        </w:trPr>
        <w:tc>
          <w:tcPr>
            <w:tcW w:w="4390" w:type="dxa"/>
            <w:hideMark/>
          </w:tcPr>
          <w:p w14:paraId="6B61715A" w14:textId="77777777" w:rsidR="00151121" w:rsidRPr="002E58C6" w:rsidRDefault="00151121" w:rsidP="00AA4B13">
            <w:pPr>
              <w:jc w:val="both"/>
              <w:rPr>
                <w:b/>
                <w:sz w:val="22"/>
                <w:szCs w:val="22"/>
                <w:lang w:val="sl-SI"/>
              </w:rPr>
            </w:pPr>
            <w:r w:rsidRPr="002E58C6">
              <w:rPr>
                <w:b/>
                <w:sz w:val="22"/>
                <w:szCs w:val="22"/>
                <w:lang w:val="sl-SI"/>
              </w:rPr>
              <w:t>Usposabljanje</w:t>
            </w:r>
          </w:p>
        </w:tc>
        <w:tc>
          <w:tcPr>
            <w:tcW w:w="2126" w:type="dxa"/>
            <w:hideMark/>
          </w:tcPr>
          <w:p w14:paraId="14466F87" w14:textId="77777777" w:rsidR="00151121" w:rsidRPr="002E58C6" w:rsidRDefault="00151121" w:rsidP="00AA4B13">
            <w:pPr>
              <w:jc w:val="center"/>
              <w:rPr>
                <w:rFonts w:cs="Arial"/>
                <w:b/>
                <w:bCs/>
                <w:sz w:val="22"/>
                <w:szCs w:val="22"/>
                <w:lang w:val="sl-SI"/>
              </w:rPr>
            </w:pPr>
            <w:r w:rsidRPr="002E58C6">
              <w:rPr>
                <w:rFonts w:cs="Arial"/>
                <w:b/>
                <w:bCs/>
                <w:sz w:val="22"/>
                <w:szCs w:val="22"/>
                <w:lang w:val="sl-SI"/>
              </w:rPr>
              <w:t xml:space="preserve">Skupno št. izvedb </w:t>
            </w:r>
          </w:p>
          <w:p w14:paraId="6D313BD2" w14:textId="77777777" w:rsidR="00151121" w:rsidRPr="002E58C6" w:rsidRDefault="00151121" w:rsidP="00AA4B13">
            <w:pPr>
              <w:jc w:val="center"/>
              <w:rPr>
                <w:b/>
                <w:sz w:val="22"/>
                <w:szCs w:val="22"/>
                <w:lang w:val="sl-SI"/>
              </w:rPr>
            </w:pPr>
            <w:r w:rsidRPr="002E58C6">
              <w:rPr>
                <w:rFonts w:cs="Arial"/>
                <w:b/>
                <w:bCs/>
                <w:sz w:val="22"/>
                <w:szCs w:val="22"/>
                <w:lang w:val="sl-SI"/>
              </w:rPr>
              <w:t>(čas trajanja pogodbe)</w:t>
            </w:r>
          </w:p>
        </w:tc>
        <w:tc>
          <w:tcPr>
            <w:tcW w:w="1559" w:type="dxa"/>
          </w:tcPr>
          <w:p w14:paraId="2D33BFC3" w14:textId="6DF47270" w:rsidR="00151121" w:rsidRPr="002E58C6" w:rsidRDefault="00151121" w:rsidP="00AA4B13">
            <w:pPr>
              <w:jc w:val="center"/>
              <w:rPr>
                <w:b/>
                <w:sz w:val="22"/>
                <w:szCs w:val="22"/>
                <w:lang w:val="sl-SI"/>
              </w:rPr>
            </w:pPr>
            <w:r w:rsidRPr="002E58C6">
              <w:rPr>
                <w:rFonts w:cs="Arial"/>
                <w:b/>
                <w:bCs/>
                <w:sz w:val="22"/>
                <w:szCs w:val="22"/>
                <w:lang w:val="sl-SI"/>
              </w:rPr>
              <w:t>Na daljavo</w:t>
            </w:r>
            <w:r w:rsidR="00661EB8" w:rsidRPr="002E58C6">
              <w:rPr>
                <w:rFonts w:cs="Arial"/>
                <w:b/>
                <w:bCs/>
                <w:sz w:val="22"/>
                <w:szCs w:val="22"/>
                <w:lang w:val="sl-SI"/>
              </w:rPr>
              <w:t xml:space="preserve"> (v obliki live </w:t>
            </w:r>
            <w:proofErr w:type="spellStart"/>
            <w:r w:rsidR="00661EB8" w:rsidRPr="002E58C6">
              <w:rPr>
                <w:rFonts w:cs="Arial"/>
                <w:b/>
                <w:bCs/>
                <w:sz w:val="22"/>
                <w:szCs w:val="22"/>
                <w:lang w:val="sl-SI"/>
              </w:rPr>
              <w:t>event</w:t>
            </w:r>
            <w:proofErr w:type="spellEnd"/>
            <w:r w:rsidR="00661EB8" w:rsidRPr="002E58C6">
              <w:rPr>
                <w:rFonts w:cs="Arial"/>
                <w:b/>
                <w:bCs/>
                <w:sz w:val="22"/>
                <w:szCs w:val="22"/>
                <w:lang w:val="sl-SI"/>
              </w:rPr>
              <w:t>-ov)</w:t>
            </w:r>
          </w:p>
        </w:tc>
      </w:tr>
      <w:tr w:rsidR="00151121" w:rsidRPr="002E58C6" w14:paraId="2EAE5A39" w14:textId="77777777" w:rsidTr="00151121">
        <w:trPr>
          <w:trHeight w:val="475"/>
        </w:trPr>
        <w:tc>
          <w:tcPr>
            <w:tcW w:w="4390" w:type="dxa"/>
            <w:hideMark/>
          </w:tcPr>
          <w:p w14:paraId="66D43304" w14:textId="605E9202" w:rsidR="00151121" w:rsidRPr="002E58C6" w:rsidRDefault="00661EB8" w:rsidP="005B55EB">
            <w:pPr>
              <w:spacing w:after="240" w:line="240" w:lineRule="auto"/>
              <w:rPr>
                <w:bCs/>
                <w:sz w:val="22"/>
                <w:szCs w:val="22"/>
                <w:lang w:val="sl-SI"/>
              </w:rPr>
            </w:pPr>
            <w:r w:rsidRPr="002E58C6">
              <w:rPr>
                <w:bCs/>
                <w:sz w:val="22"/>
                <w:szCs w:val="22"/>
                <w:lang w:val="sl-SI"/>
              </w:rPr>
              <w:t>Umetna inteligenca v javnem sektorju – etični izzivi in odgovorna uporaba</w:t>
            </w:r>
          </w:p>
        </w:tc>
        <w:tc>
          <w:tcPr>
            <w:tcW w:w="2126" w:type="dxa"/>
            <w:noWrap/>
            <w:hideMark/>
          </w:tcPr>
          <w:p w14:paraId="75B60CA6" w14:textId="7F580C7B" w:rsidR="00151121" w:rsidRPr="002E58C6" w:rsidRDefault="00661EB8" w:rsidP="00AA4B13">
            <w:pPr>
              <w:spacing w:line="240" w:lineRule="auto"/>
              <w:jc w:val="center"/>
              <w:rPr>
                <w:sz w:val="22"/>
                <w:szCs w:val="22"/>
                <w:lang w:val="sl-SI"/>
              </w:rPr>
            </w:pPr>
            <w:r w:rsidRPr="002E58C6">
              <w:rPr>
                <w:sz w:val="22"/>
                <w:szCs w:val="22"/>
                <w:lang w:val="sl-SI"/>
              </w:rPr>
              <w:t>3</w:t>
            </w:r>
          </w:p>
          <w:p w14:paraId="6410213B" w14:textId="77777777" w:rsidR="00151121" w:rsidRPr="002E58C6" w:rsidRDefault="00151121" w:rsidP="00AA4B13">
            <w:pPr>
              <w:spacing w:line="240" w:lineRule="auto"/>
              <w:jc w:val="center"/>
              <w:rPr>
                <w:sz w:val="22"/>
                <w:szCs w:val="22"/>
                <w:lang w:val="sl-SI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622589D" w14:textId="31ED979D" w:rsidR="00151121" w:rsidRPr="002E58C6" w:rsidRDefault="00151121" w:rsidP="00AA4B13">
            <w:pPr>
              <w:spacing w:line="240" w:lineRule="auto"/>
              <w:jc w:val="center"/>
              <w:rPr>
                <w:sz w:val="22"/>
                <w:szCs w:val="22"/>
                <w:highlight w:val="yellow"/>
                <w:lang w:val="sl-SI"/>
              </w:rPr>
            </w:pPr>
            <w:r w:rsidRPr="002E58C6">
              <w:rPr>
                <w:sz w:val="22"/>
                <w:szCs w:val="22"/>
                <w:lang w:val="sl-SI"/>
              </w:rPr>
              <w:t>3 ped. ur</w:t>
            </w:r>
          </w:p>
        </w:tc>
      </w:tr>
      <w:tr w:rsidR="00151121" w:rsidRPr="002E58C6" w14:paraId="6BBFDABC" w14:textId="77777777" w:rsidTr="00151121">
        <w:trPr>
          <w:trHeight w:val="340"/>
        </w:trPr>
        <w:tc>
          <w:tcPr>
            <w:tcW w:w="4390" w:type="dxa"/>
            <w:hideMark/>
          </w:tcPr>
          <w:p w14:paraId="71C818B7" w14:textId="7E865E7A" w:rsidR="00151121" w:rsidRPr="002E58C6" w:rsidRDefault="00661EB8" w:rsidP="005B55EB">
            <w:pPr>
              <w:spacing w:after="240" w:line="240" w:lineRule="auto"/>
              <w:rPr>
                <w:bCs/>
                <w:sz w:val="22"/>
                <w:szCs w:val="22"/>
                <w:lang w:val="sl-SI"/>
              </w:rPr>
            </w:pPr>
            <w:r w:rsidRPr="002E58C6">
              <w:rPr>
                <w:bCs/>
                <w:sz w:val="22"/>
                <w:szCs w:val="22"/>
                <w:lang w:val="sl-SI"/>
              </w:rPr>
              <w:t>Pravni vidiki uporabe umetne inteligence v javnem sektorju</w:t>
            </w:r>
          </w:p>
        </w:tc>
        <w:tc>
          <w:tcPr>
            <w:tcW w:w="2126" w:type="dxa"/>
            <w:noWrap/>
            <w:hideMark/>
          </w:tcPr>
          <w:p w14:paraId="246926C8" w14:textId="0CEA1972" w:rsidR="00151121" w:rsidRPr="002E58C6" w:rsidRDefault="00661EB8" w:rsidP="00AA4B13">
            <w:pPr>
              <w:spacing w:line="480" w:lineRule="auto"/>
              <w:jc w:val="center"/>
              <w:rPr>
                <w:sz w:val="22"/>
                <w:szCs w:val="22"/>
                <w:lang w:val="sl-SI"/>
              </w:rPr>
            </w:pPr>
            <w:r w:rsidRPr="002E58C6">
              <w:rPr>
                <w:sz w:val="22"/>
                <w:szCs w:val="22"/>
                <w:lang w:val="sl-SI"/>
              </w:rPr>
              <w:t>3</w:t>
            </w:r>
          </w:p>
        </w:tc>
        <w:tc>
          <w:tcPr>
            <w:tcW w:w="1559" w:type="dxa"/>
          </w:tcPr>
          <w:p w14:paraId="65BF0215" w14:textId="46B2737D" w:rsidR="00151121" w:rsidRPr="002E58C6" w:rsidRDefault="00151121" w:rsidP="00AA4B13">
            <w:pPr>
              <w:spacing w:line="480" w:lineRule="auto"/>
              <w:jc w:val="center"/>
              <w:rPr>
                <w:sz w:val="22"/>
                <w:szCs w:val="22"/>
                <w:lang w:val="sl-SI"/>
              </w:rPr>
            </w:pPr>
            <w:r w:rsidRPr="002E58C6">
              <w:rPr>
                <w:sz w:val="22"/>
                <w:szCs w:val="22"/>
                <w:lang w:val="sl-SI"/>
              </w:rPr>
              <w:t>3 ped. ur</w:t>
            </w:r>
          </w:p>
        </w:tc>
      </w:tr>
      <w:tr w:rsidR="00151121" w:rsidRPr="002E58C6" w14:paraId="12B5131D" w14:textId="77777777" w:rsidTr="00151121">
        <w:trPr>
          <w:trHeight w:val="340"/>
        </w:trPr>
        <w:tc>
          <w:tcPr>
            <w:tcW w:w="4390" w:type="dxa"/>
          </w:tcPr>
          <w:p w14:paraId="01CC1B25" w14:textId="7435B70D" w:rsidR="00151121" w:rsidRPr="002E58C6" w:rsidRDefault="00151121" w:rsidP="00970698">
            <w:pPr>
              <w:pStyle w:val="Navadensplet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2E58C6">
              <w:rPr>
                <w:rFonts w:ascii="Arial" w:hAnsi="Arial" w:cs="Arial"/>
                <w:sz w:val="22"/>
                <w:szCs w:val="22"/>
              </w:rPr>
              <w:t>Avtorstvo, intelektualna lastnina in odgovornost pri uporabi umetne inteligence</w:t>
            </w:r>
          </w:p>
        </w:tc>
        <w:tc>
          <w:tcPr>
            <w:tcW w:w="2126" w:type="dxa"/>
            <w:noWrap/>
          </w:tcPr>
          <w:p w14:paraId="0E3A0E85" w14:textId="03C5EC30" w:rsidR="00151121" w:rsidRPr="002E58C6" w:rsidRDefault="00661EB8" w:rsidP="00AA4B13">
            <w:pPr>
              <w:spacing w:line="480" w:lineRule="auto"/>
              <w:jc w:val="center"/>
              <w:rPr>
                <w:sz w:val="22"/>
                <w:szCs w:val="22"/>
                <w:lang w:val="sl-SI"/>
              </w:rPr>
            </w:pPr>
            <w:r w:rsidRPr="002E58C6">
              <w:rPr>
                <w:sz w:val="22"/>
                <w:szCs w:val="22"/>
                <w:lang w:val="sl-SI"/>
              </w:rPr>
              <w:t>3</w:t>
            </w:r>
          </w:p>
        </w:tc>
        <w:tc>
          <w:tcPr>
            <w:tcW w:w="1559" w:type="dxa"/>
          </w:tcPr>
          <w:p w14:paraId="49385F83" w14:textId="2FA5A149" w:rsidR="00151121" w:rsidRPr="002E58C6" w:rsidRDefault="00151121" w:rsidP="00AA4B13">
            <w:pPr>
              <w:spacing w:line="480" w:lineRule="auto"/>
              <w:jc w:val="center"/>
              <w:rPr>
                <w:sz w:val="22"/>
                <w:szCs w:val="22"/>
                <w:lang w:val="sl-SI"/>
              </w:rPr>
            </w:pPr>
            <w:r w:rsidRPr="002E58C6">
              <w:rPr>
                <w:sz w:val="22"/>
                <w:szCs w:val="22"/>
                <w:lang w:val="sl-SI"/>
              </w:rPr>
              <w:t>3 ped. ur</w:t>
            </w:r>
          </w:p>
        </w:tc>
      </w:tr>
    </w:tbl>
    <w:p w14:paraId="3A3748D8" w14:textId="77777777" w:rsidR="00FE5D64" w:rsidRPr="002E58C6" w:rsidRDefault="00FE5D64" w:rsidP="00FE5D64">
      <w:pPr>
        <w:jc w:val="both"/>
        <w:rPr>
          <w:sz w:val="22"/>
          <w:szCs w:val="22"/>
          <w:highlight w:val="yellow"/>
          <w:lang w:val="sl-SI"/>
        </w:rPr>
      </w:pPr>
    </w:p>
    <w:p w14:paraId="75F26BB2" w14:textId="77777777" w:rsidR="00FE5D64" w:rsidRPr="002E58C6" w:rsidRDefault="00FE5D64" w:rsidP="00FE5D64">
      <w:pPr>
        <w:jc w:val="both"/>
        <w:rPr>
          <w:rFonts w:cs="Arial"/>
          <w:color w:val="000000"/>
          <w:sz w:val="22"/>
          <w:szCs w:val="22"/>
          <w:lang w:val="sl-SI"/>
        </w:rPr>
      </w:pPr>
      <w:r w:rsidRPr="002E58C6">
        <w:rPr>
          <w:rFonts w:cs="Arial"/>
          <w:sz w:val="22"/>
          <w:szCs w:val="22"/>
          <w:lang w:val="sl-SI"/>
        </w:rPr>
        <w:t>Dejansko število izvedb posameznega usposabljanja je odvisno od potreb, zato je v specifikacijah opredeljeno predvideno število izvedb. Za dinamiko izvajanja posameznega usposabljanja se bosta sproti dogovarjali kontaktna oseba naročnika in izvajalec.</w:t>
      </w:r>
      <w:r w:rsidRPr="002E58C6">
        <w:rPr>
          <w:rFonts w:cs="Arial"/>
          <w:color w:val="000000"/>
          <w:sz w:val="22"/>
          <w:szCs w:val="22"/>
          <w:lang w:val="sl-SI"/>
        </w:rPr>
        <w:t xml:space="preserve"> </w:t>
      </w:r>
    </w:p>
    <w:p w14:paraId="701A74B6" w14:textId="77777777" w:rsidR="00FE5D64" w:rsidRPr="002E58C6" w:rsidRDefault="00FE5D64" w:rsidP="00FE5D64">
      <w:pPr>
        <w:spacing w:after="120"/>
        <w:jc w:val="both"/>
        <w:rPr>
          <w:b/>
          <w:bCs/>
          <w:sz w:val="22"/>
          <w:szCs w:val="22"/>
          <w:u w:val="single"/>
          <w:lang w:val="sl-SI"/>
        </w:rPr>
      </w:pPr>
    </w:p>
    <w:p w14:paraId="41FC5D6F" w14:textId="77777777" w:rsidR="00FE5D64" w:rsidRPr="002E58C6" w:rsidRDefault="00FE5D64" w:rsidP="00FE5D64">
      <w:pPr>
        <w:jc w:val="both"/>
        <w:rPr>
          <w:rFonts w:cs="Arial"/>
          <w:sz w:val="22"/>
          <w:szCs w:val="22"/>
          <w:u w:val="single"/>
          <w:lang w:val="sl-SI"/>
        </w:rPr>
      </w:pPr>
      <w:r w:rsidRPr="002E58C6">
        <w:rPr>
          <w:rFonts w:cs="Arial"/>
          <w:sz w:val="22"/>
          <w:szCs w:val="22"/>
          <w:u w:val="single"/>
          <w:lang w:val="sl-SI"/>
        </w:rPr>
        <w:t>Kraj izvedbe usposabljanja</w:t>
      </w:r>
    </w:p>
    <w:p w14:paraId="55644BEF" w14:textId="127BF1CC" w:rsidR="00FE5D64" w:rsidRPr="002E58C6" w:rsidRDefault="00FE5D64" w:rsidP="00FE5D64">
      <w:pPr>
        <w:jc w:val="both"/>
        <w:rPr>
          <w:rFonts w:cs="Arial"/>
          <w:sz w:val="22"/>
          <w:szCs w:val="22"/>
          <w:lang w:val="sl-SI"/>
        </w:rPr>
      </w:pPr>
      <w:r w:rsidRPr="002E58C6">
        <w:rPr>
          <w:rFonts w:cs="Arial"/>
          <w:sz w:val="22"/>
          <w:szCs w:val="22"/>
          <w:lang w:val="sl-SI"/>
        </w:rPr>
        <w:t>Izvajanje poteka na daljavo (</w:t>
      </w:r>
      <w:r w:rsidRPr="002E58C6">
        <w:rPr>
          <w:sz w:val="22"/>
          <w:szCs w:val="22"/>
          <w:lang w:val="sl-SI"/>
        </w:rPr>
        <w:t>izbrani ponudnik izvede usposabljanje na daljavo iz svojih prostorov in s svojo tehnično opremo).</w:t>
      </w:r>
    </w:p>
    <w:p w14:paraId="03C1E638" w14:textId="77777777" w:rsidR="00FE5D64" w:rsidRPr="002E58C6" w:rsidRDefault="00FE5D64" w:rsidP="00FE5D64">
      <w:pPr>
        <w:jc w:val="both"/>
        <w:rPr>
          <w:rFonts w:cs="Arial"/>
          <w:sz w:val="22"/>
          <w:szCs w:val="22"/>
          <w:lang w:val="sl-SI"/>
        </w:rPr>
      </w:pPr>
    </w:p>
    <w:p w14:paraId="40A9B661" w14:textId="77777777" w:rsidR="00FE5D64" w:rsidRPr="002E58C6" w:rsidRDefault="00FE5D64" w:rsidP="00FE5D64">
      <w:pPr>
        <w:jc w:val="both"/>
        <w:rPr>
          <w:rFonts w:cs="Arial"/>
          <w:color w:val="000000"/>
          <w:sz w:val="22"/>
          <w:szCs w:val="22"/>
          <w:u w:val="single"/>
          <w:lang w:val="sl-SI"/>
        </w:rPr>
      </w:pPr>
      <w:r w:rsidRPr="002E58C6">
        <w:rPr>
          <w:rFonts w:cs="Arial"/>
          <w:color w:val="000000"/>
          <w:sz w:val="22"/>
          <w:szCs w:val="22"/>
          <w:u w:val="single"/>
          <w:lang w:val="sl-SI"/>
        </w:rPr>
        <w:t>Predstavitev usposabljanja</w:t>
      </w:r>
    </w:p>
    <w:p w14:paraId="5EEB3297" w14:textId="77777777" w:rsidR="00FE5D64" w:rsidRPr="002E58C6" w:rsidRDefault="00FE5D64" w:rsidP="00FE5D64">
      <w:pPr>
        <w:jc w:val="both"/>
        <w:rPr>
          <w:sz w:val="22"/>
          <w:szCs w:val="22"/>
          <w:lang w:val="sl-SI"/>
        </w:rPr>
      </w:pPr>
      <w:r w:rsidRPr="002E58C6">
        <w:rPr>
          <w:sz w:val="22"/>
          <w:szCs w:val="22"/>
          <w:lang w:val="sl-SI"/>
        </w:rPr>
        <w:t>Na zahtevo naročnika ponudnik, ki izpolnjuje vse zahtevane pogoje, pred podpisom pogodbe predstavnikom Upravne akademije zagotovi krajšo podrobnejšo predstavitev usposabljanja in učnih metod. V primeru zavrnitve predstavitve ponudba ponudnika ne bo upoštevana.</w:t>
      </w:r>
    </w:p>
    <w:p w14:paraId="0000C584" w14:textId="77777777" w:rsidR="00FE5D64" w:rsidRPr="002E58C6" w:rsidRDefault="00FE5D64" w:rsidP="00FE5D64">
      <w:pPr>
        <w:spacing w:line="240" w:lineRule="auto"/>
        <w:rPr>
          <w:sz w:val="22"/>
          <w:szCs w:val="22"/>
          <w:lang w:val="sl-SI"/>
        </w:rPr>
      </w:pPr>
    </w:p>
    <w:p w14:paraId="38A619B1" w14:textId="77777777" w:rsidR="00FE5D64" w:rsidRPr="002E58C6" w:rsidRDefault="00FE5D64" w:rsidP="00FE5D64">
      <w:pPr>
        <w:spacing w:line="240" w:lineRule="auto"/>
        <w:rPr>
          <w:sz w:val="22"/>
          <w:szCs w:val="22"/>
          <w:lang w:val="sl-SI"/>
        </w:rPr>
      </w:pPr>
      <w:r w:rsidRPr="002E58C6">
        <w:rPr>
          <w:rFonts w:cs="Arial"/>
          <w:color w:val="000000"/>
          <w:sz w:val="22"/>
          <w:szCs w:val="22"/>
          <w:u w:val="single"/>
          <w:lang w:val="sl-SI"/>
        </w:rPr>
        <w:t>Pogodba</w:t>
      </w:r>
    </w:p>
    <w:p w14:paraId="1222C9AE" w14:textId="7F9E4BC7" w:rsidR="00FE5D64" w:rsidRPr="002E58C6" w:rsidRDefault="00FE5D64" w:rsidP="00FE5D64">
      <w:pPr>
        <w:jc w:val="both"/>
        <w:rPr>
          <w:rFonts w:cs="Arial"/>
          <w:b/>
          <w:sz w:val="22"/>
          <w:szCs w:val="22"/>
          <w:lang w:val="sl-SI"/>
        </w:rPr>
      </w:pPr>
      <w:r w:rsidRPr="002E58C6">
        <w:rPr>
          <w:rFonts w:cs="Arial"/>
          <w:color w:val="000000"/>
          <w:sz w:val="22"/>
          <w:szCs w:val="22"/>
          <w:lang w:val="sl-SI"/>
        </w:rPr>
        <w:t xml:space="preserve">Izbrani ponudnik za usposabljanje mora podpisati pogodbo v roku 3 dni od prejema podpisane pogodbe s strani naročnika. </w:t>
      </w:r>
      <w:r w:rsidRPr="002E58C6">
        <w:rPr>
          <w:rFonts w:cs="Arial"/>
          <w:b/>
          <w:color w:val="000000"/>
          <w:sz w:val="22"/>
          <w:szCs w:val="22"/>
          <w:lang w:val="sl-SI"/>
        </w:rPr>
        <w:t xml:space="preserve">Veljavnost pogodbe je do </w:t>
      </w:r>
      <w:r w:rsidRPr="002E58C6">
        <w:rPr>
          <w:rFonts w:cs="Arial"/>
          <w:b/>
          <w:sz w:val="22"/>
          <w:szCs w:val="22"/>
          <w:lang w:val="sl-SI"/>
        </w:rPr>
        <w:t xml:space="preserve">porabe načrtovanih sredstev v višini </w:t>
      </w:r>
      <w:r w:rsidR="00661EB8" w:rsidRPr="002E58C6">
        <w:rPr>
          <w:rFonts w:cs="Arial"/>
          <w:b/>
          <w:sz w:val="22"/>
          <w:szCs w:val="22"/>
          <w:lang w:val="sl-SI"/>
        </w:rPr>
        <w:t>3.788</w:t>
      </w:r>
      <w:r w:rsidR="00D059A9" w:rsidRPr="002E58C6">
        <w:rPr>
          <w:rFonts w:cs="Arial"/>
          <w:b/>
          <w:sz w:val="22"/>
          <w:szCs w:val="22"/>
          <w:lang w:val="sl-SI"/>
        </w:rPr>
        <w:t>,</w:t>
      </w:r>
      <w:r w:rsidR="00661EB8" w:rsidRPr="002E58C6">
        <w:rPr>
          <w:rFonts w:cs="Arial"/>
          <w:b/>
          <w:sz w:val="22"/>
          <w:szCs w:val="22"/>
          <w:lang w:val="sl-SI"/>
        </w:rPr>
        <w:t>1</w:t>
      </w:r>
      <w:r w:rsidR="00D059A9" w:rsidRPr="002E58C6">
        <w:rPr>
          <w:rFonts w:cs="Arial"/>
          <w:b/>
          <w:sz w:val="22"/>
          <w:szCs w:val="22"/>
          <w:lang w:val="sl-SI"/>
        </w:rPr>
        <w:t>0</w:t>
      </w:r>
      <w:r w:rsidRPr="002E58C6">
        <w:rPr>
          <w:rFonts w:cs="Arial"/>
          <w:b/>
          <w:sz w:val="22"/>
          <w:szCs w:val="22"/>
          <w:lang w:val="sl-SI"/>
        </w:rPr>
        <w:t xml:space="preserve"> z DDV</w:t>
      </w:r>
      <w:r w:rsidRPr="002E58C6">
        <w:rPr>
          <w:rFonts w:cs="Arial"/>
          <w:b/>
          <w:bCs/>
          <w:sz w:val="22"/>
          <w:szCs w:val="22"/>
          <w:lang w:val="sl-SI" w:eastAsia="sl-SI"/>
        </w:rPr>
        <w:t xml:space="preserve"> </w:t>
      </w:r>
      <w:r w:rsidRPr="002E58C6">
        <w:rPr>
          <w:rFonts w:cs="Arial"/>
          <w:sz w:val="22"/>
          <w:szCs w:val="22"/>
          <w:lang w:val="sl-SI"/>
        </w:rPr>
        <w:t xml:space="preserve">oziroma </w:t>
      </w:r>
      <w:r w:rsidRPr="002E58C6">
        <w:rPr>
          <w:rFonts w:cs="Arial"/>
          <w:b/>
          <w:sz w:val="22"/>
          <w:szCs w:val="22"/>
          <w:lang w:val="sl-SI"/>
        </w:rPr>
        <w:t xml:space="preserve">do 30. 6. 2026 oziroma do konca </w:t>
      </w:r>
      <w:r w:rsidR="002A6394" w:rsidRPr="002E58C6">
        <w:rPr>
          <w:rFonts w:cs="Arial"/>
          <w:b/>
          <w:sz w:val="22"/>
          <w:szCs w:val="22"/>
          <w:lang w:val="sl-SI"/>
        </w:rPr>
        <w:t xml:space="preserve">trajanja </w:t>
      </w:r>
      <w:r w:rsidRPr="002E58C6">
        <w:rPr>
          <w:rFonts w:cs="Arial"/>
          <w:b/>
          <w:sz w:val="22"/>
          <w:szCs w:val="22"/>
          <w:lang w:val="sl-SI"/>
        </w:rPr>
        <w:t>projekta.</w:t>
      </w:r>
    </w:p>
    <w:p w14:paraId="5B9FC5D7" w14:textId="77777777" w:rsidR="00FE5D64" w:rsidRPr="002E58C6" w:rsidRDefault="00FE5D64" w:rsidP="00FE5D64">
      <w:pPr>
        <w:jc w:val="both"/>
        <w:rPr>
          <w:rFonts w:cs="Arial"/>
          <w:b/>
          <w:sz w:val="22"/>
          <w:szCs w:val="22"/>
          <w:lang w:val="sl-SI"/>
        </w:rPr>
      </w:pPr>
    </w:p>
    <w:p w14:paraId="1B75BAB3" w14:textId="77777777" w:rsidR="00FE5D64" w:rsidRPr="002E58C6" w:rsidRDefault="00FE5D64" w:rsidP="00FE5D64">
      <w:pPr>
        <w:jc w:val="both"/>
        <w:rPr>
          <w:rFonts w:cs="Arial"/>
          <w:b/>
          <w:sz w:val="22"/>
          <w:szCs w:val="22"/>
          <w:lang w:val="sl-SI"/>
        </w:rPr>
      </w:pPr>
    </w:p>
    <w:p w14:paraId="0E882698" w14:textId="77777777" w:rsidR="00FE5D64" w:rsidRPr="002E58C6" w:rsidRDefault="00FE5D64" w:rsidP="00FE5D64">
      <w:pPr>
        <w:jc w:val="both"/>
        <w:rPr>
          <w:rFonts w:cs="Arial"/>
          <w:b/>
          <w:sz w:val="22"/>
          <w:szCs w:val="22"/>
          <w:lang w:val="sl-SI"/>
        </w:rPr>
      </w:pPr>
    </w:p>
    <w:p w14:paraId="183D463A" w14:textId="77777777" w:rsidR="00FE5D64" w:rsidRPr="002E58C6" w:rsidRDefault="00FE5D64" w:rsidP="00FE5D64">
      <w:pPr>
        <w:jc w:val="both"/>
        <w:rPr>
          <w:rFonts w:cs="Arial"/>
          <w:sz w:val="22"/>
          <w:szCs w:val="22"/>
          <w:highlight w:val="yellow"/>
          <w:lang w:val="sl-SI"/>
        </w:rPr>
      </w:pPr>
    </w:p>
    <w:p w14:paraId="01BBCA9C" w14:textId="77777777" w:rsidR="00FE5D64" w:rsidRPr="002E58C6" w:rsidRDefault="00FE5D64" w:rsidP="00FE5D64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1C58643E" w14:textId="77777777" w:rsidR="00FE5D64" w:rsidRPr="002E58C6" w:rsidRDefault="00FE5D64" w:rsidP="00FE5D64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111F6AA" w14:textId="77777777" w:rsidR="0087656F" w:rsidRPr="002E58C6" w:rsidRDefault="0087656F" w:rsidP="00FE5D64">
      <w:pPr>
        <w:rPr>
          <w:lang w:val="sl-SI"/>
        </w:rPr>
      </w:pPr>
    </w:p>
    <w:sectPr w:rsidR="0087656F" w:rsidRPr="002E58C6" w:rsidSect="006834A4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287" w:bottom="107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9923A" w14:textId="77777777" w:rsidR="00822BAE" w:rsidRDefault="00822BAE" w:rsidP="00BA6F86">
      <w:pPr>
        <w:spacing w:line="240" w:lineRule="auto"/>
      </w:pPr>
      <w:r>
        <w:separator/>
      </w:r>
    </w:p>
  </w:endnote>
  <w:endnote w:type="continuationSeparator" w:id="0">
    <w:p w14:paraId="7B58BC7D" w14:textId="77777777" w:rsidR="00822BAE" w:rsidRDefault="00822BAE" w:rsidP="00BA6F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95926" w14:textId="63AA37E7" w:rsidR="00F05025" w:rsidRDefault="00F05025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8A6D61" w:rsidRPr="008A6D61">
      <w:rPr>
        <w:noProof/>
        <w:lang w:val="sl-SI"/>
      </w:rPr>
      <w:t>7</w:t>
    </w:r>
    <w:r>
      <w:fldChar w:fldCharType="end"/>
    </w:r>
  </w:p>
  <w:p w14:paraId="63F6F3D8" w14:textId="4B9857C1" w:rsidR="00CA2875" w:rsidRPr="00CA2875" w:rsidRDefault="00CA2875" w:rsidP="00CA2875">
    <w:pPr>
      <w:jc w:val="both"/>
      <w:rPr>
        <w:rFonts w:cs="Arial"/>
        <w:color w:val="808080" w:themeColor="background1" w:themeShade="80"/>
        <w:sz w:val="16"/>
        <w:szCs w:val="16"/>
        <w:lang w:val="sl-SI"/>
      </w:rPr>
    </w:pPr>
    <w:r w:rsidRPr="00CA2875">
      <w:rPr>
        <w:rFonts w:cs="Arial"/>
        <w:color w:val="808080" w:themeColor="background1" w:themeShade="80"/>
        <w:sz w:val="16"/>
        <w:szCs w:val="16"/>
        <w:lang w:val="sl-SI"/>
      </w:rPr>
      <w:t xml:space="preserve">Javno naročilo sofinancirata Republika Slovenija, Ministrstvo za javno upravo in Evropska unija – </w:t>
    </w:r>
    <w:proofErr w:type="spellStart"/>
    <w:r w:rsidRPr="00CA2875">
      <w:rPr>
        <w:rFonts w:cs="Arial"/>
        <w:color w:val="808080" w:themeColor="background1" w:themeShade="80"/>
        <w:sz w:val="16"/>
        <w:szCs w:val="16"/>
        <w:lang w:val="sl-SI"/>
      </w:rPr>
      <w:t>NextGenerationEU</w:t>
    </w:r>
    <w:proofErr w:type="spellEnd"/>
    <w:r w:rsidRPr="00CA2875">
      <w:rPr>
        <w:rFonts w:cs="Arial"/>
        <w:color w:val="808080" w:themeColor="background1" w:themeShade="80"/>
        <w:sz w:val="16"/>
        <w:szCs w:val="16"/>
        <w:lang w:val="sl-SI"/>
      </w:rPr>
      <w:t xml:space="preserve"> iz Mehanizma za okrevanje in odpornost, v okviru ukrepa Modernizacija digitalnega okolja javne uprave, program Krepitev digitalnih znanj in spretnosti javnih uslužbencev.</w:t>
    </w:r>
  </w:p>
  <w:p w14:paraId="28CDB929" w14:textId="13F58CF3" w:rsidR="00F05025" w:rsidRDefault="00CA2875" w:rsidP="00CA2875">
    <w:pPr>
      <w:pStyle w:val="Noga"/>
      <w:tabs>
        <w:tab w:val="left" w:pos="1605"/>
      </w:tabs>
    </w:pPr>
    <w:r w:rsidRPr="00CA2875">
      <w:rPr>
        <w:lang w:val="sl-SI"/>
      </w:rP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19102" w14:textId="77777777" w:rsidR="00CA2875" w:rsidRPr="00CA2875" w:rsidRDefault="00CA2875" w:rsidP="00CA2875">
    <w:pPr>
      <w:jc w:val="both"/>
      <w:rPr>
        <w:rFonts w:cs="Arial"/>
        <w:color w:val="808080" w:themeColor="background1" w:themeShade="80"/>
        <w:sz w:val="16"/>
        <w:szCs w:val="16"/>
        <w:lang w:val="sl-SI"/>
      </w:rPr>
    </w:pPr>
    <w:r w:rsidRPr="00CA2875">
      <w:rPr>
        <w:rFonts w:cs="Arial"/>
        <w:color w:val="808080" w:themeColor="background1" w:themeShade="80"/>
        <w:sz w:val="16"/>
        <w:szCs w:val="16"/>
        <w:lang w:val="sl-SI"/>
      </w:rPr>
      <w:t xml:space="preserve">Javno naročilo sofinancirata Republika Slovenija, Ministrstvo za javno upravo in Evropska unija – </w:t>
    </w:r>
    <w:proofErr w:type="spellStart"/>
    <w:r w:rsidRPr="00CA2875">
      <w:rPr>
        <w:rFonts w:cs="Arial"/>
        <w:color w:val="808080" w:themeColor="background1" w:themeShade="80"/>
        <w:sz w:val="16"/>
        <w:szCs w:val="16"/>
        <w:lang w:val="sl-SI"/>
      </w:rPr>
      <w:t>NextGenerationEU</w:t>
    </w:r>
    <w:proofErr w:type="spellEnd"/>
    <w:r w:rsidRPr="00CA2875">
      <w:rPr>
        <w:rFonts w:cs="Arial"/>
        <w:color w:val="808080" w:themeColor="background1" w:themeShade="80"/>
        <w:sz w:val="16"/>
        <w:szCs w:val="16"/>
        <w:lang w:val="sl-SI"/>
      </w:rPr>
      <w:t xml:space="preserve"> iz Mehanizma za okrevanje in odpornost, v okviru ukrepa Modernizacija digitalnega okolja javne uprave, program Krepitev digitalnih znanj in spretnosti javnih uslužbencev.</w:t>
    </w:r>
  </w:p>
  <w:p w14:paraId="249D868E" w14:textId="77777777" w:rsidR="00CA2875" w:rsidRDefault="00CA287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EA219" w14:textId="77777777" w:rsidR="00822BAE" w:rsidRDefault="00822BAE" w:rsidP="00BA6F86">
      <w:pPr>
        <w:spacing w:line="240" w:lineRule="auto"/>
      </w:pPr>
      <w:r>
        <w:separator/>
      </w:r>
    </w:p>
  </w:footnote>
  <w:footnote w:type="continuationSeparator" w:id="0">
    <w:p w14:paraId="3F913710" w14:textId="77777777" w:rsidR="00822BAE" w:rsidRDefault="00822BAE" w:rsidP="00BA6F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BD24A" w14:textId="77777777" w:rsidR="006834A4" w:rsidRDefault="00BE72FD" w:rsidP="00BE72FD">
    <w:pPr>
      <w:pStyle w:val="Glava"/>
      <w:jc w:val="right"/>
      <w:rPr>
        <w:bCs/>
      </w:rPr>
    </w:pPr>
    <w:proofErr w:type="spellStart"/>
    <w:r w:rsidRPr="004842CC">
      <w:rPr>
        <w:bCs/>
      </w:rPr>
      <w:t>Priloga</w:t>
    </w:r>
    <w:proofErr w:type="spellEnd"/>
    <w:r w:rsidRPr="004842CC">
      <w:rPr>
        <w:bCs/>
      </w:rPr>
      <w:t xml:space="preserve"> 1</w:t>
    </w:r>
  </w:p>
  <w:p w14:paraId="46A9D3F6" w14:textId="3849EC66" w:rsidR="00BE72FD" w:rsidRPr="00CC3CC2" w:rsidRDefault="00BE72FD" w:rsidP="00CC3CC2">
    <w:pPr>
      <w:pStyle w:val="Glava"/>
      <w:jc w:val="right"/>
    </w:pPr>
    <w:r>
      <w:t xml:space="preserve">     </w:t>
    </w:r>
  </w:p>
  <w:p w14:paraId="2C578546" w14:textId="08768A71" w:rsidR="00F05025" w:rsidRPr="00C34433" w:rsidRDefault="00F05025" w:rsidP="00C34433">
    <w:pPr>
      <w:pStyle w:val="Glava"/>
      <w:jc w:val="right"/>
      <w:rPr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9F3EE" w14:textId="285FDBB6" w:rsidR="00B771BB" w:rsidRDefault="00B771BB" w:rsidP="00B771BB">
    <w:pPr>
      <w:pStyle w:val="Glava"/>
      <w:jc w:val="right"/>
      <w:rPr>
        <w:bCs/>
      </w:rPr>
    </w:pPr>
    <w:proofErr w:type="spellStart"/>
    <w:r w:rsidRPr="004842CC">
      <w:rPr>
        <w:bCs/>
      </w:rPr>
      <w:t>Priloga</w:t>
    </w:r>
    <w:proofErr w:type="spellEnd"/>
    <w:r w:rsidRPr="004842CC">
      <w:rPr>
        <w:bCs/>
      </w:rPr>
      <w:t xml:space="preserve"> 1</w:t>
    </w:r>
  </w:p>
  <w:p w14:paraId="007C9E54" w14:textId="47D29B63" w:rsidR="00B771BB" w:rsidRDefault="00B771BB" w:rsidP="00B771BB">
    <w:pPr>
      <w:pStyle w:val="Glava"/>
      <w:jc w:val="right"/>
      <w:rPr>
        <w:bCs/>
      </w:rPr>
    </w:pPr>
  </w:p>
  <w:tbl>
    <w:tblPr>
      <w:tblStyle w:val="Tabelamrea"/>
      <w:tblW w:w="11140" w:type="dxa"/>
      <w:tblInd w:w="-10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67"/>
      <w:gridCol w:w="3286"/>
      <w:gridCol w:w="3287"/>
    </w:tblGrid>
    <w:tr w:rsidR="00B771BB" w14:paraId="0904D116" w14:textId="77777777" w:rsidTr="00B771BB">
      <w:trPr>
        <w:trHeight w:val="2117"/>
      </w:trPr>
      <w:tc>
        <w:tcPr>
          <w:tcW w:w="4567" w:type="dxa"/>
        </w:tcPr>
        <w:p w14:paraId="1AD90C0B" w14:textId="77777777" w:rsidR="00B771BB" w:rsidRDefault="00B771BB" w:rsidP="00B771BB">
          <w:pPr>
            <w:tabs>
              <w:tab w:val="left" w:pos="6060"/>
            </w:tabs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lang w:val="sl-SI"/>
            </w:rPr>
          </w:pPr>
          <w:r>
            <w:rPr>
              <w:rFonts w:cs="Arial"/>
              <w:noProof/>
              <w:sz w:val="16"/>
              <w:lang w:val="sl-SI"/>
            </w:rPr>
            <w:drawing>
              <wp:anchor distT="0" distB="0" distL="114300" distR="114300" simplePos="0" relativeHeight="251659264" behindDoc="0" locked="0" layoutInCell="1" allowOverlap="1" wp14:anchorId="18D5DCBC" wp14:editId="5F81E46C">
                <wp:simplePos x="0" y="0"/>
                <wp:positionH relativeFrom="margin">
                  <wp:posOffset>29210</wp:posOffset>
                </wp:positionH>
                <wp:positionV relativeFrom="paragraph">
                  <wp:posOffset>48260</wp:posOffset>
                </wp:positionV>
                <wp:extent cx="2695575" cy="1228725"/>
                <wp:effectExtent l="0" t="0" r="9525" b="9525"/>
                <wp:wrapNone/>
                <wp:docPr id="1" name="Slika 1" descr="Slika, ki vsebuje besede besedilo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Slika 13" descr="Slika, ki vsebuje besede besedilo&#10;&#10;Opis je samodejno ustvarjen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5575" cy="1228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286" w:type="dxa"/>
        </w:tcPr>
        <w:p w14:paraId="13AFB4A7" w14:textId="77777777" w:rsidR="00B771BB" w:rsidRDefault="00B771BB" w:rsidP="00B771BB">
          <w:pPr>
            <w:tabs>
              <w:tab w:val="left" w:pos="6060"/>
            </w:tabs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lang w:val="sl-SI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1524F20E" wp14:editId="5C847DDA">
                <wp:simplePos x="0" y="0"/>
                <wp:positionH relativeFrom="margin">
                  <wp:posOffset>-104775</wp:posOffset>
                </wp:positionH>
                <wp:positionV relativeFrom="paragraph">
                  <wp:posOffset>286385</wp:posOffset>
                </wp:positionV>
                <wp:extent cx="1877060" cy="361950"/>
                <wp:effectExtent l="0" t="0" r="8890" b="0"/>
                <wp:wrapNone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70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287" w:type="dxa"/>
        </w:tcPr>
        <w:p w14:paraId="56B2160D" w14:textId="77777777" w:rsidR="00B771BB" w:rsidRDefault="00B771BB" w:rsidP="00B771BB">
          <w:pPr>
            <w:tabs>
              <w:tab w:val="left" w:pos="6060"/>
            </w:tabs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lang w:val="sl-SI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142DF92E" wp14:editId="0CE255D1">
                <wp:simplePos x="0" y="0"/>
                <wp:positionH relativeFrom="margin">
                  <wp:posOffset>-29210</wp:posOffset>
                </wp:positionH>
                <wp:positionV relativeFrom="paragraph">
                  <wp:posOffset>229235</wp:posOffset>
                </wp:positionV>
                <wp:extent cx="1559560" cy="466725"/>
                <wp:effectExtent l="0" t="0" r="2540" b="9525"/>
                <wp:wrapNone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956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ACCC064" w14:textId="77777777" w:rsidR="006834A4" w:rsidRDefault="006834A4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6120"/>
      </w:pPr>
      <w:rPr>
        <w:u w:val="none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6120"/>
      </w:pPr>
      <w:rPr>
        <w:u w:val="none"/>
      </w:r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6120"/>
      </w:pPr>
      <w:rPr>
        <w:u w:val="none"/>
      </w:rPr>
    </w:lvl>
  </w:abstractNum>
  <w:abstractNum w:abstractNumId="3" w15:restartNumberingAfterBreak="0">
    <w:nsid w:val="05704839"/>
    <w:multiLevelType w:val="hybridMultilevel"/>
    <w:tmpl w:val="D32842EE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95494D"/>
    <w:multiLevelType w:val="hybridMultilevel"/>
    <w:tmpl w:val="94C8290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EC0997"/>
    <w:multiLevelType w:val="hybridMultilevel"/>
    <w:tmpl w:val="36C0BA72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BF6A90"/>
    <w:multiLevelType w:val="hybridMultilevel"/>
    <w:tmpl w:val="AA6C5B3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B097728"/>
    <w:multiLevelType w:val="hybridMultilevel"/>
    <w:tmpl w:val="FE387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0D7000"/>
    <w:multiLevelType w:val="hybridMultilevel"/>
    <w:tmpl w:val="4FD2884A"/>
    <w:lvl w:ilvl="0" w:tplc="5E1A9734">
      <w:start w:val="1"/>
      <w:numFmt w:val="decimal"/>
      <w:lvlText w:val="%1."/>
      <w:lvlJc w:val="left"/>
      <w:pPr>
        <w:ind w:left="1428" w:hanging="360"/>
      </w:pPr>
      <w:rPr>
        <w:rFonts w:hint="default"/>
        <w:i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0F182CAB"/>
    <w:multiLevelType w:val="hybridMultilevel"/>
    <w:tmpl w:val="5E881D06"/>
    <w:lvl w:ilvl="0" w:tplc="B6E27B3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7F20D1"/>
    <w:multiLevelType w:val="hybridMultilevel"/>
    <w:tmpl w:val="58E6CD0C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DD389B"/>
    <w:multiLevelType w:val="hybridMultilevel"/>
    <w:tmpl w:val="B2444CFC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A04B94"/>
    <w:multiLevelType w:val="hybridMultilevel"/>
    <w:tmpl w:val="554CAFD2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0E4FCB"/>
    <w:multiLevelType w:val="hybridMultilevel"/>
    <w:tmpl w:val="0BA2C0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B52D6D"/>
    <w:multiLevelType w:val="hybridMultilevel"/>
    <w:tmpl w:val="064294D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F87DF4"/>
    <w:multiLevelType w:val="hybridMultilevel"/>
    <w:tmpl w:val="832A4736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B13CCD"/>
    <w:multiLevelType w:val="hybridMultilevel"/>
    <w:tmpl w:val="80CA6500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422FE7"/>
    <w:multiLevelType w:val="hybridMultilevel"/>
    <w:tmpl w:val="5EBCD73E"/>
    <w:lvl w:ilvl="0" w:tplc="1EB206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060159"/>
    <w:multiLevelType w:val="hybridMultilevel"/>
    <w:tmpl w:val="064294D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E714C9"/>
    <w:multiLevelType w:val="multilevel"/>
    <w:tmpl w:val="2F96DEA2"/>
    <w:lvl w:ilvl="0">
      <w:start w:val="1"/>
      <w:numFmt w:val="bullet"/>
      <w:lvlText w:val="-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120" w:hanging="360"/>
      </w:pPr>
      <w:rPr>
        <w:u w:val="none"/>
      </w:rPr>
    </w:lvl>
  </w:abstractNum>
  <w:abstractNum w:abstractNumId="20" w15:restartNumberingAfterBreak="0">
    <w:nsid w:val="2BCE3E5D"/>
    <w:multiLevelType w:val="hybridMultilevel"/>
    <w:tmpl w:val="6696EDA6"/>
    <w:lvl w:ilvl="0" w:tplc="A4BA16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D11A44"/>
    <w:multiLevelType w:val="multilevel"/>
    <w:tmpl w:val="302C71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C817D91"/>
    <w:multiLevelType w:val="multilevel"/>
    <w:tmpl w:val="CA326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FCC60E5"/>
    <w:multiLevelType w:val="hybridMultilevel"/>
    <w:tmpl w:val="D988CE1A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871EF3"/>
    <w:multiLevelType w:val="hybridMultilevel"/>
    <w:tmpl w:val="F1AE1EFE"/>
    <w:lvl w:ilvl="0" w:tplc="963CFFC6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0C5816"/>
    <w:multiLevelType w:val="multilevel"/>
    <w:tmpl w:val="7C4866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C815EFE"/>
    <w:multiLevelType w:val="hybridMultilevel"/>
    <w:tmpl w:val="064294D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B71B2A"/>
    <w:multiLevelType w:val="hybridMultilevel"/>
    <w:tmpl w:val="88EAE216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5B7F5E"/>
    <w:multiLevelType w:val="hybridMultilevel"/>
    <w:tmpl w:val="3898931E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9F5511"/>
    <w:multiLevelType w:val="multilevel"/>
    <w:tmpl w:val="67964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51D247E"/>
    <w:multiLevelType w:val="multilevel"/>
    <w:tmpl w:val="71625D4A"/>
    <w:lvl w:ilvl="0">
      <w:start w:val="1"/>
      <w:numFmt w:val="bullet"/>
      <w:lvlText w:val="-"/>
      <w:lvlJc w:val="left"/>
      <w:pPr>
        <w:ind w:left="36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46E054BE"/>
    <w:multiLevelType w:val="hybridMultilevel"/>
    <w:tmpl w:val="245C2A44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851DDE"/>
    <w:multiLevelType w:val="hybridMultilevel"/>
    <w:tmpl w:val="0BA2C0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1B6CA3"/>
    <w:multiLevelType w:val="multilevel"/>
    <w:tmpl w:val="03124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DD35AA0"/>
    <w:multiLevelType w:val="hybridMultilevel"/>
    <w:tmpl w:val="F4D65F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401034"/>
    <w:multiLevelType w:val="hybridMultilevel"/>
    <w:tmpl w:val="0BA2C0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EE3873"/>
    <w:multiLevelType w:val="hybridMultilevel"/>
    <w:tmpl w:val="20F0E05C"/>
    <w:lvl w:ilvl="0" w:tplc="7DF210A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686B68"/>
    <w:multiLevelType w:val="hybridMultilevel"/>
    <w:tmpl w:val="935E0218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1E3F02"/>
    <w:multiLevelType w:val="hybridMultilevel"/>
    <w:tmpl w:val="9AC05CAA"/>
    <w:lvl w:ilvl="0" w:tplc="28DE3668">
      <w:start w:val="1"/>
      <w:numFmt w:val="bullet"/>
      <w:lvlText w:val="−"/>
      <w:lvlJc w:val="left"/>
      <w:pPr>
        <w:ind w:left="1068" w:hanging="360"/>
      </w:pPr>
      <w:rPr>
        <w:rFonts w:ascii="Arial" w:hAnsi="Arial" w:hint="default"/>
      </w:rPr>
    </w:lvl>
    <w:lvl w:ilvl="1" w:tplc="042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5CF5611B"/>
    <w:multiLevelType w:val="hybridMultilevel"/>
    <w:tmpl w:val="1ACC7E54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860B66"/>
    <w:multiLevelType w:val="hybridMultilevel"/>
    <w:tmpl w:val="D610E480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EBA4A85"/>
    <w:multiLevelType w:val="hybridMultilevel"/>
    <w:tmpl w:val="400803D0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88601A"/>
    <w:multiLevelType w:val="hybridMultilevel"/>
    <w:tmpl w:val="0BA2C00E"/>
    <w:lvl w:ilvl="0" w:tplc="769A8AA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952AB3"/>
    <w:multiLevelType w:val="hybridMultilevel"/>
    <w:tmpl w:val="915E6160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5911F5"/>
    <w:multiLevelType w:val="hybridMultilevel"/>
    <w:tmpl w:val="2A765F56"/>
    <w:lvl w:ilvl="0" w:tplc="0424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5" w15:restartNumberingAfterBreak="0">
    <w:nsid w:val="74CD3C86"/>
    <w:multiLevelType w:val="hybridMultilevel"/>
    <w:tmpl w:val="55F02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772B97"/>
    <w:multiLevelType w:val="hybridMultilevel"/>
    <w:tmpl w:val="EB2A5B92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166064"/>
    <w:multiLevelType w:val="hybridMultilevel"/>
    <w:tmpl w:val="61EC16BE"/>
    <w:lvl w:ilvl="0" w:tplc="A4BA16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72533D"/>
    <w:multiLevelType w:val="hybridMultilevel"/>
    <w:tmpl w:val="25187BA8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DA4508"/>
    <w:multiLevelType w:val="hybridMultilevel"/>
    <w:tmpl w:val="064294DC"/>
    <w:lvl w:ilvl="0" w:tplc="C606833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E59775E"/>
    <w:multiLevelType w:val="hybridMultilevel"/>
    <w:tmpl w:val="5B46E832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9696654">
    <w:abstractNumId w:val="19"/>
  </w:num>
  <w:num w:numId="2" w16cid:durableId="996958757">
    <w:abstractNumId w:val="30"/>
  </w:num>
  <w:num w:numId="3" w16cid:durableId="1743522727">
    <w:abstractNumId w:val="47"/>
  </w:num>
  <w:num w:numId="4" w16cid:durableId="47724861">
    <w:abstractNumId w:val="34"/>
  </w:num>
  <w:num w:numId="5" w16cid:durableId="641929995">
    <w:abstractNumId w:val="4"/>
  </w:num>
  <w:num w:numId="6" w16cid:durableId="168182893">
    <w:abstractNumId w:val="49"/>
  </w:num>
  <w:num w:numId="7" w16cid:durableId="971054060">
    <w:abstractNumId w:val="45"/>
  </w:num>
  <w:num w:numId="8" w16cid:durableId="627783586">
    <w:abstractNumId w:val="7"/>
  </w:num>
  <w:num w:numId="9" w16cid:durableId="193546711">
    <w:abstractNumId w:val="17"/>
  </w:num>
  <w:num w:numId="10" w16cid:durableId="965161176">
    <w:abstractNumId w:val="10"/>
  </w:num>
  <w:num w:numId="11" w16cid:durableId="585303436">
    <w:abstractNumId w:val="40"/>
  </w:num>
  <w:num w:numId="12" w16cid:durableId="2052724424">
    <w:abstractNumId w:val="31"/>
  </w:num>
  <w:num w:numId="13" w16cid:durableId="248661089">
    <w:abstractNumId w:val="15"/>
  </w:num>
  <w:num w:numId="14" w16cid:durableId="1428111511">
    <w:abstractNumId w:val="48"/>
  </w:num>
  <w:num w:numId="15" w16cid:durableId="1001619301">
    <w:abstractNumId w:val="23"/>
  </w:num>
  <w:num w:numId="16" w16cid:durableId="1752922920">
    <w:abstractNumId w:val="3"/>
  </w:num>
  <w:num w:numId="17" w16cid:durableId="36245141">
    <w:abstractNumId w:val="28"/>
  </w:num>
  <w:num w:numId="18" w16cid:durableId="1789928853">
    <w:abstractNumId w:val="6"/>
  </w:num>
  <w:num w:numId="19" w16cid:durableId="1556889268">
    <w:abstractNumId w:val="38"/>
  </w:num>
  <w:num w:numId="20" w16cid:durableId="443038059">
    <w:abstractNumId w:val="12"/>
  </w:num>
  <w:num w:numId="21" w16cid:durableId="1158034203">
    <w:abstractNumId w:val="16"/>
  </w:num>
  <w:num w:numId="22" w16cid:durableId="2001497965">
    <w:abstractNumId w:val="41"/>
  </w:num>
  <w:num w:numId="23" w16cid:durableId="1341198115">
    <w:abstractNumId w:val="5"/>
  </w:num>
  <w:num w:numId="24" w16cid:durableId="2078631095">
    <w:abstractNumId w:val="27"/>
  </w:num>
  <w:num w:numId="25" w16cid:durableId="1653873557">
    <w:abstractNumId w:val="9"/>
  </w:num>
  <w:num w:numId="26" w16cid:durableId="864296185">
    <w:abstractNumId w:val="8"/>
  </w:num>
  <w:num w:numId="27" w16cid:durableId="1102266117">
    <w:abstractNumId w:val="42"/>
  </w:num>
  <w:num w:numId="28" w16cid:durableId="1242909565">
    <w:abstractNumId w:val="18"/>
  </w:num>
  <w:num w:numId="29" w16cid:durableId="688290271">
    <w:abstractNumId w:val="26"/>
  </w:num>
  <w:num w:numId="30" w16cid:durableId="1736968616">
    <w:abstractNumId w:val="24"/>
  </w:num>
  <w:num w:numId="31" w16cid:durableId="440302648">
    <w:abstractNumId w:val="20"/>
  </w:num>
  <w:num w:numId="32" w16cid:durableId="496921970">
    <w:abstractNumId w:val="11"/>
  </w:num>
  <w:num w:numId="33" w16cid:durableId="1521502503">
    <w:abstractNumId w:val="46"/>
  </w:num>
  <w:num w:numId="34" w16cid:durableId="667830896">
    <w:abstractNumId w:val="37"/>
  </w:num>
  <w:num w:numId="35" w16cid:durableId="1191450220">
    <w:abstractNumId w:val="43"/>
  </w:num>
  <w:num w:numId="36" w16cid:durableId="1091582422">
    <w:abstractNumId w:val="50"/>
  </w:num>
  <w:num w:numId="37" w16cid:durableId="365788194">
    <w:abstractNumId w:val="44"/>
  </w:num>
  <w:num w:numId="38" w16cid:durableId="1958483662">
    <w:abstractNumId w:val="39"/>
  </w:num>
  <w:num w:numId="39" w16cid:durableId="617102567">
    <w:abstractNumId w:val="14"/>
  </w:num>
  <w:num w:numId="40" w16cid:durableId="1631518926">
    <w:abstractNumId w:val="13"/>
  </w:num>
  <w:num w:numId="41" w16cid:durableId="238488598">
    <w:abstractNumId w:val="32"/>
  </w:num>
  <w:num w:numId="42" w16cid:durableId="1433666476">
    <w:abstractNumId w:val="29"/>
  </w:num>
  <w:num w:numId="43" w16cid:durableId="34357881">
    <w:abstractNumId w:val="22"/>
  </w:num>
  <w:num w:numId="44" w16cid:durableId="1839541677">
    <w:abstractNumId w:val="33"/>
  </w:num>
  <w:num w:numId="45" w16cid:durableId="1052462790">
    <w:abstractNumId w:val="36"/>
  </w:num>
  <w:num w:numId="46" w16cid:durableId="1776755717">
    <w:abstractNumId w:val="21"/>
  </w:num>
  <w:num w:numId="47" w16cid:durableId="55709304">
    <w:abstractNumId w:val="25"/>
  </w:num>
  <w:num w:numId="48" w16cid:durableId="1115097784">
    <w:abstractNumId w:val="3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51E"/>
    <w:rsid w:val="000037C9"/>
    <w:rsid w:val="00005239"/>
    <w:rsid w:val="0000704A"/>
    <w:rsid w:val="00010746"/>
    <w:rsid w:val="0002250F"/>
    <w:rsid w:val="00022DA6"/>
    <w:rsid w:val="00022DA9"/>
    <w:rsid w:val="00027711"/>
    <w:rsid w:val="00041903"/>
    <w:rsid w:val="00046374"/>
    <w:rsid w:val="00047FCE"/>
    <w:rsid w:val="00050E99"/>
    <w:rsid w:val="000532B1"/>
    <w:rsid w:val="000556B4"/>
    <w:rsid w:val="00056906"/>
    <w:rsid w:val="00061325"/>
    <w:rsid w:val="0007361F"/>
    <w:rsid w:val="00093662"/>
    <w:rsid w:val="000968AC"/>
    <w:rsid w:val="00097910"/>
    <w:rsid w:val="000979E5"/>
    <w:rsid w:val="000A42B8"/>
    <w:rsid w:val="000A5C2C"/>
    <w:rsid w:val="000B0133"/>
    <w:rsid w:val="000B3DDF"/>
    <w:rsid w:val="000B46EB"/>
    <w:rsid w:val="000B5105"/>
    <w:rsid w:val="000C0984"/>
    <w:rsid w:val="000C31CB"/>
    <w:rsid w:val="000D5712"/>
    <w:rsid w:val="000D6A1E"/>
    <w:rsid w:val="000E0BB8"/>
    <w:rsid w:val="000E4FF6"/>
    <w:rsid w:val="000E7D85"/>
    <w:rsid w:val="000F1B21"/>
    <w:rsid w:val="000F7A22"/>
    <w:rsid w:val="0010037B"/>
    <w:rsid w:val="00102787"/>
    <w:rsid w:val="0010369C"/>
    <w:rsid w:val="00104403"/>
    <w:rsid w:val="001054D5"/>
    <w:rsid w:val="00107C33"/>
    <w:rsid w:val="0011303B"/>
    <w:rsid w:val="00113E83"/>
    <w:rsid w:val="001217A6"/>
    <w:rsid w:val="00126498"/>
    <w:rsid w:val="001305F4"/>
    <w:rsid w:val="00131079"/>
    <w:rsid w:val="00132CE2"/>
    <w:rsid w:val="001336C2"/>
    <w:rsid w:val="00133907"/>
    <w:rsid w:val="00134535"/>
    <w:rsid w:val="001405E2"/>
    <w:rsid w:val="00144F2E"/>
    <w:rsid w:val="001456DE"/>
    <w:rsid w:val="00146ECA"/>
    <w:rsid w:val="00151121"/>
    <w:rsid w:val="00151FEC"/>
    <w:rsid w:val="001600F1"/>
    <w:rsid w:val="00160A3F"/>
    <w:rsid w:val="0016309C"/>
    <w:rsid w:val="00163164"/>
    <w:rsid w:val="00170E45"/>
    <w:rsid w:val="00171CB5"/>
    <w:rsid w:val="00173559"/>
    <w:rsid w:val="001773D5"/>
    <w:rsid w:val="00177CAC"/>
    <w:rsid w:val="0018415A"/>
    <w:rsid w:val="001849C3"/>
    <w:rsid w:val="00190EBB"/>
    <w:rsid w:val="0019283E"/>
    <w:rsid w:val="00192BBE"/>
    <w:rsid w:val="00194517"/>
    <w:rsid w:val="0019603C"/>
    <w:rsid w:val="001A3511"/>
    <w:rsid w:val="001A3C55"/>
    <w:rsid w:val="001A5054"/>
    <w:rsid w:val="001A7CAF"/>
    <w:rsid w:val="001B3EF5"/>
    <w:rsid w:val="001C2410"/>
    <w:rsid w:val="001C7F8F"/>
    <w:rsid w:val="001D0AE5"/>
    <w:rsid w:val="001D1170"/>
    <w:rsid w:val="001D23F2"/>
    <w:rsid w:val="001D46A0"/>
    <w:rsid w:val="001E00B7"/>
    <w:rsid w:val="001E0418"/>
    <w:rsid w:val="001E1EA7"/>
    <w:rsid w:val="001E6CFF"/>
    <w:rsid w:val="001F03D1"/>
    <w:rsid w:val="001F03F3"/>
    <w:rsid w:val="001F617F"/>
    <w:rsid w:val="00201831"/>
    <w:rsid w:val="0020271F"/>
    <w:rsid w:val="002030A2"/>
    <w:rsid w:val="00211CC6"/>
    <w:rsid w:val="00212286"/>
    <w:rsid w:val="002126F9"/>
    <w:rsid w:val="002150EA"/>
    <w:rsid w:val="00216776"/>
    <w:rsid w:val="00222AA1"/>
    <w:rsid w:val="0022343A"/>
    <w:rsid w:val="00225CD2"/>
    <w:rsid w:val="002269F1"/>
    <w:rsid w:val="002327DC"/>
    <w:rsid w:val="002334BA"/>
    <w:rsid w:val="00233D8F"/>
    <w:rsid w:val="00237D68"/>
    <w:rsid w:val="002414D0"/>
    <w:rsid w:val="0024452C"/>
    <w:rsid w:val="0025018A"/>
    <w:rsid w:val="0025147E"/>
    <w:rsid w:val="00251EDC"/>
    <w:rsid w:val="002556EC"/>
    <w:rsid w:val="00262E3D"/>
    <w:rsid w:val="0026665C"/>
    <w:rsid w:val="002675C9"/>
    <w:rsid w:val="002724DE"/>
    <w:rsid w:val="002732F2"/>
    <w:rsid w:val="00273989"/>
    <w:rsid w:val="002804A5"/>
    <w:rsid w:val="0028091F"/>
    <w:rsid w:val="00281457"/>
    <w:rsid w:val="00281A2B"/>
    <w:rsid w:val="00283B0E"/>
    <w:rsid w:val="002853DB"/>
    <w:rsid w:val="00285771"/>
    <w:rsid w:val="00285AE0"/>
    <w:rsid w:val="00290CBF"/>
    <w:rsid w:val="00290D2E"/>
    <w:rsid w:val="002A0461"/>
    <w:rsid w:val="002A3203"/>
    <w:rsid w:val="002A46A1"/>
    <w:rsid w:val="002A48D5"/>
    <w:rsid w:val="002A6394"/>
    <w:rsid w:val="002A64C1"/>
    <w:rsid w:val="002A7171"/>
    <w:rsid w:val="002A798A"/>
    <w:rsid w:val="002B246E"/>
    <w:rsid w:val="002B44E1"/>
    <w:rsid w:val="002C0AC2"/>
    <w:rsid w:val="002C14AB"/>
    <w:rsid w:val="002C2A2C"/>
    <w:rsid w:val="002C2E08"/>
    <w:rsid w:val="002C4064"/>
    <w:rsid w:val="002D00CA"/>
    <w:rsid w:val="002D19FC"/>
    <w:rsid w:val="002E0101"/>
    <w:rsid w:val="002E58C6"/>
    <w:rsid w:val="002E6CDF"/>
    <w:rsid w:val="002F08A9"/>
    <w:rsid w:val="002F483C"/>
    <w:rsid w:val="002F50A5"/>
    <w:rsid w:val="002F65CA"/>
    <w:rsid w:val="00305B41"/>
    <w:rsid w:val="00305F6C"/>
    <w:rsid w:val="003064B7"/>
    <w:rsid w:val="003126CE"/>
    <w:rsid w:val="0031552A"/>
    <w:rsid w:val="00316AD6"/>
    <w:rsid w:val="003233BF"/>
    <w:rsid w:val="00330703"/>
    <w:rsid w:val="00333926"/>
    <w:rsid w:val="00335163"/>
    <w:rsid w:val="00337EE1"/>
    <w:rsid w:val="00340AE6"/>
    <w:rsid w:val="00345E85"/>
    <w:rsid w:val="00347152"/>
    <w:rsid w:val="00352AE9"/>
    <w:rsid w:val="00353097"/>
    <w:rsid w:val="003539D8"/>
    <w:rsid w:val="00353A0F"/>
    <w:rsid w:val="00360097"/>
    <w:rsid w:val="00361FE8"/>
    <w:rsid w:val="00363C95"/>
    <w:rsid w:val="00374768"/>
    <w:rsid w:val="00375F6E"/>
    <w:rsid w:val="00380816"/>
    <w:rsid w:val="00381626"/>
    <w:rsid w:val="0038606F"/>
    <w:rsid w:val="003903EF"/>
    <w:rsid w:val="00397CCB"/>
    <w:rsid w:val="003A0D2C"/>
    <w:rsid w:val="003A2EF4"/>
    <w:rsid w:val="003A3D82"/>
    <w:rsid w:val="003A42FA"/>
    <w:rsid w:val="003A5643"/>
    <w:rsid w:val="003A6EFA"/>
    <w:rsid w:val="003B3AE6"/>
    <w:rsid w:val="003B46C8"/>
    <w:rsid w:val="003B54B5"/>
    <w:rsid w:val="003B6E6B"/>
    <w:rsid w:val="003C0307"/>
    <w:rsid w:val="003C26E1"/>
    <w:rsid w:val="003C37C6"/>
    <w:rsid w:val="003C5D4F"/>
    <w:rsid w:val="003D6BF5"/>
    <w:rsid w:val="003D7226"/>
    <w:rsid w:val="003E0B76"/>
    <w:rsid w:val="003E4513"/>
    <w:rsid w:val="003E713B"/>
    <w:rsid w:val="003F04EF"/>
    <w:rsid w:val="003F2BDF"/>
    <w:rsid w:val="0041613D"/>
    <w:rsid w:val="00420DDA"/>
    <w:rsid w:val="004257BF"/>
    <w:rsid w:val="004300DC"/>
    <w:rsid w:val="00430EB4"/>
    <w:rsid w:val="004349D5"/>
    <w:rsid w:val="00443773"/>
    <w:rsid w:val="00444989"/>
    <w:rsid w:val="00447239"/>
    <w:rsid w:val="00447FBF"/>
    <w:rsid w:val="0045101A"/>
    <w:rsid w:val="00451660"/>
    <w:rsid w:val="00455F03"/>
    <w:rsid w:val="00455FB5"/>
    <w:rsid w:val="0046374A"/>
    <w:rsid w:val="0046577C"/>
    <w:rsid w:val="00465E5A"/>
    <w:rsid w:val="004670AD"/>
    <w:rsid w:val="004674F3"/>
    <w:rsid w:val="00470DCD"/>
    <w:rsid w:val="00470E5A"/>
    <w:rsid w:val="00474E34"/>
    <w:rsid w:val="00475C59"/>
    <w:rsid w:val="0047675F"/>
    <w:rsid w:val="00477671"/>
    <w:rsid w:val="00477A5B"/>
    <w:rsid w:val="00481ACD"/>
    <w:rsid w:val="0048339F"/>
    <w:rsid w:val="004842CC"/>
    <w:rsid w:val="00490C47"/>
    <w:rsid w:val="00490EBB"/>
    <w:rsid w:val="0049127B"/>
    <w:rsid w:val="004A7DAF"/>
    <w:rsid w:val="004B2D6E"/>
    <w:rsid w:val="004B372F"/>
    <w:rsid w:val="004B401D"/>
    <w:rsid w:val="004C41F0"/>
    <w:rsid w:val="004C5CF2"/>
    <w:rsid w:val="004D1A28"/>
    <w:rsid w:val="004D2464"/>
    <w:rsid w:val="004D5B43"/>
    <w:rsid w:val="004E08E2"/>
    <w:rsid w:val="004E167A"/>
    <w:rsid w:val="004E47A3"/>
    <w:rsid w:val="004F5899"/>
    <w:rsid w:val="00500F4D"/>
    <w:rsid w:val="005056AE"/>
    <w:rsid w:val="005056EB"/>
    <w:rsid w:val="00506468"/>
    <w:rsid w:val="00506507"/>
    <w:rsid w:val="00506F07"/>
    <w:rsid w:val="00507DDE"/>
    <w:rsid w:val="00510D49"/>
    <w:rsid w:val="00514071"/>
    <w:rsid w:val="0051637B"/>
    <w:rsid w:val="0052169A"/>
    <w:rsid w:val="00526B87"/>
    <w:rsid w:val="00530BB2"/>
    <w:rsid w:val="00532586"/>
    <w:rsid w:val="00540762"/>
    <w:rsid w:val="00542651"/>
    <w:rsid w:val="005450A4"/>
    <w:rsid w:val="005465E5"/>
    <w:rsid w:val="00546B79"/>
    <w:rsid w:val="0055077C"/>
    <w:rsid w:val="005521E7"/>
    <w:rsid w:val="00553799"/>
    <w:rsid w:val="0055495B"/>
    <w:rsid w:val="00556809"/>
    <w:rsid w:val="00561B69"/>
    <w:rsid w:val="00574100"/>
    <w:rsid w:val="005767D2"/>
    <w:rsid w:val="005800CB"/>
    <w:rsid w:val="005825B1"/>
    <w:rsid w:val="0058705A"/>
    <w:rsid w:val="00590258"/>
    <w:rsid w:val="005979CB"/>
    <w:rsid w:val="005A07F4"/>
    <w:rsid w:val="005A1CDB"/>
    <w:rsid w:val="005A5364"/>
    <w:rsid w:val="005A634E"/>
    <w:rsid w:val="005A725D"/>
    <w:rsid w:val="005B0AA3"/>
    <w:rsid w:val="005B1A92"/>
    <w:rsid w:val="005B55EB"/>
    <w:rsid w:val="005B6742"/>
    <w:rsid w:val="005C0DA5"/>
    <w:rsid w:val="005D0BA1"/>
    <w:rsid w:val="005D1491"/>
    <w:rsid w:val="005E1974"/>
    <w:rsid w:val="005F446F"/>
    <w:rsid w:val="00602700"/>
    <w:rsid w:val="00602DBC"/>
    <w:rsid w:val="00606926"/>
    <w:rsid w:val="00610858"/>
    <w:rsid w:val="0061277F"/>
    <w:rsid w:val="00614D29"/>
    <w:rsid w:val="00622918"/>
    <w:rsid w:val="00625555"/>
    <w:rsid w:val="0063342E"/>
    <w:rsid w:val="006337CA"/>
    <w:rsid w:val="00641480"/>
    <w:rsid w:val="00643710"/>
    <w:rsid w:val="00650999"/>
    <w:rsid w:val="0065228B"/>
    <w:rsid w:val="00661EB8"/>
    <w:rsid w:val="006716BE"/>
    <w:rsid w:val="0067374D"/>
    <w:rsid w:val="00674C7D"/>
    <w:rsid w:val="00676B9E"/>
    <w:rsid w:val="0067756E"/>
    <w:rsid w:val="00680C3F"/>
    <w:rsid w:val="00682FE5"/>
    <w:rsid w:val="006834A4"/>
    <w:rsid w:val="006867E5"/>
    <w:rsid w:val="006869ED"/>
    <w:rsid w:val="00690CBE"/>
    <w:rsid w:val="00692155"/>
    <w:rsid w:val="00692388"/>
    <w:rsid w:val="006932B4"/>
    <w:rsid w:val="00693B6E"/>
    <w:rsid w:val="00694867"/>
    <w:rsid w:val="0069790E"/>
    <w:rsid w:val="006A16EB"/>
    <w:rsid w:val="006A7FEF"/>
    <w:rsid w:val="006B740E"/>
    <w:rsid w:val="006B74E7"/>
    <w:rsid w:val="006C5223"/>
    <w:rsid w:val="006C773D"/>
    <w:rsid w:val="006D3089"/>
    <w:rsid w:val="006D5309"/>
    <w:rsid w:val="006D5B69"/>
    <w:rsid w:val="006D7B1F"/>
    <w:rsid w:val="006E0CF9"/>
    <w:rsid w:val="006E20D1"/>
    <w:rsid w:val="006F13F2"/>
    <w:rsid w:val="006F3FE6"/>
    <w:rsid w:val="006F6DC9"/>
    <w:rsid w:val="006F7517"/>
    <w:rsid w:val="00700E0E"/>
    <w:rsid w:val="007020C3"/>
    <w:rsid w:val="007021E5"/>
    <w:rsid w:val="0070752B"/>
    <w:rsid w:val="0071221E"/>
    <w:rsid w:val="00713472"/>
    <w:rsid w:val="00713EDE"/>
    <w:rsid w:val="00716C0D"/>
    <w:rsid w:val="00717949"/>
    <w:rsid w:val="00720CBF"/>
    <w:rsid w:val="00721479"/>
    <w:rsid w:val="00722E08"/>
    <w:rsid w:val="00723292"/>
    <w:rsid w:val="00723A8B"/>
    <w:rsid w:val="00724E34"/>
    <w:rsid w:val="0072588F"/>
    <w:rsid w:val="00725C29"/>
    <w:rsid w:val="00746F24"/>
    <w:rsid w:val="00753718"/>
    <w:rsid w:val="0075776E"/>
    <w:rsid w:val="007605BA"/>
    <w:rsid w:val="00766B9D"/>
    <w:rsid w:val="00766F1A"/>
    <w:rsid w:val="0076749D"/>
    <w:rsid w:val="00773A3A"/>
    <w:rsid w:val="007818B7"/>
    <w:rsid w:val="007828CE"/>
    <w:rsid w:val="00782A43"/>
    <w:rsid w:val="0078616E"/>
    <w:rsid w:val="0079200E"/>
    <w:rsid w:val="00792643"/>
    <w:rsid w:val="00794952"/>
    <w:rsid w:val="007A3903"/>
    <w:rsid w:val="007A3C0D"/>
    <w:rsid w:val="007A4A67"/>
    <w:rsid w:val="007B138A"/>
    <w:rsid w:val="007B227E"/>
    <w:rsid w:val="007B35B3"/>
    <w:rsid w:val="007B3AC4"/>
    <w:rsid w:val="007B3CD6"/>
    <w:rsid w:val="007B5915"/>
    <w:rsid w:val="007B720F"/>
    <w:rsid w:val="007C1855"/>
    <w:rsid w:val="007C2FAE"/>
    <w:rsid w:val="007C3082"/>
    <w:rsid w:val="007D3137"/>
    <w:rsid w:val="007D51EE"/>
    <w:rsid w:val="007E0F24"/>
    <w:rsid w:val="007E10E5"/>
    <w:rsid w:val="007E6210"/>
    <w:rsid w:val="007E7F2E"/>
    <w:rsid w:val="007F2475"/>
    <w:rsid w:val="00800F67"/>
    <w:rsid w:val="00802677"/>
    <w:rsid w:val="00805208"/>
    <w:rsid w:val="0081330B"/>
    <w:rsid w:val="0081350C"/>
    <w:rsid w:val="0081615C"/>
    <w:rsid w:val="00820156"/>
    <w:rsid w:val="00822BAE"/>
    <w:rsid w:val="00822C7F"/>
    <w:rsid w:val="00826389"/>
    <w:rsid w:val="008316AF"/>
    <w:rsid w:val="008334E5"/>
    <w:rsid w:val="00833E92"/>
    <w:rsid w:val="00841C78"/>
    <w:rsid w:val="00842565"/>
    <w:rsid w:val="008447EE"/>
    <w:rsid w:val="00845693"/>
    <w:rsid w:val="008508ED"/>
    <w:rsid w:val="00853CCA"/>
    <w:rsid w:val="00854DA6"/>
    <w:rsid w:val="00861320"/>
    <w:rsid w:val="00861894"/>
    <w:rsid w:val="00864C3F"/>
    <w:rsid w:val="00866FDF"/>
    <w:rsid w:val="0086784E"/>
    <w:rsid w:val="0087656F"/>
    <w:rsid w:val="008808A4"/>
    <w:rsid w:val="0088128A"/>
    <w:rsid w:val="00883C91"/>
    <w:rsid w:val="00886CB7"/>
    <w:rsid w:val="0089032F"/>
    <w:rsid w:val="008924EE"/>
    <w:rsid w:val="00895096"/>
    <w:rsid w:val="008966C9"/>
    <w:rsid w:val="008A14ED"/>
    <w:rsid w:val="008A16F2"/>
    <w:rsid w:val="008A3328"/>
    <w:rsid w:val="008A43D6"/>
    <w:rsid w:val="008A55A1"/>
    <w:rsid w:val="008A67C0"/>
    <w:rsid w:val="008A6D61"/>
    <w:rsid w:val="008A7039"/>
    <w:rsid w:val="008B33ED"/>
    <w:rsid w:val="008B5D90"/>
    <w:rsid w:val="008C72D9"/>
    <w:rsid w:val="008D1D51"/>
    <w:rsid w:val="008D5558"/>
    <w:rsid w:val="008D5564"/>
    <w:rsid w:val="008D557F"/>
    <w:rsid w:val="008D61E2"/>
    <w:rsid w:val="008E3885"/>
    <w:rsid w:val="008E3966"/>
    <w:rsid w:val="008E4B62"/>
    <w:rsid w:val="008E4D6F"/>
    <w:rsid w:val="008E67B5"/>
    <w:rsid w:val="008E6FB7"/>
    <w:rsid w:val="008F28D1"/>
    <w:rsid w:val="008F4161"/>
    <w:rsid w:val="009010D4"/>
    <w:rsid w:val="00901134"/>
    <w:rsid w:val="0090166F"/>
    <w:rsid w:val="00902269"/>
    <w:rsid w:val="009037F5"/>
    <w:rsid w:val="00903A10"/>
    <w:rsid w:val="00904F98"/>
    <w:rsid w:val="00905CD8"/>
    <w:rsid w:val="0090677A"/>
    <w:rsid w:val="0090699E"/>
    <w:rsid w:val="00912BFB"/>
    <w:rsid w:val="00916C3F"/>
    <w:rsid w:val="00917FC7"/>
    <w:rsid w:val="00920E96"/>
    <w:rsid w:val="00923688"/>
    <w:rsid w:val="00924CD5"/>
    <w:rsid w:val="00925C84"/>
    <w:rsid w:val="00926303"/>
    <w:rsid w:val="0092698F"/>
    <w:rsid w:val="00930F18"/>
    <w:rsid w:val="00931FDC"/>
    <w:rsid w:val="00933EEB"/>
    <w:rsid w:val="00934160"/>
    <w:rsid w:val="00937063"/>
    <w:rsid w:val="00940155"/>
    <w:rsid w:val="00942D2F"/>
    <w:rsid w:val="00945DE9"/>
    <w:rsid w:val="00946583"/>
    <w:rsid w:val="00951469"/>
    <w:rsid w:val="00951768"/>
    <w:rsid w:val="009555A8"/>
    <w:rsid w:val="00956A1E"/>
    <w:rsid w:val="00956AC5"/>
    <w:rsid w:val="00957689"/>
    <w:rsid w:val="00957C39"/>
    <w:rsid w:val="00970698"/>
    <w:rsid w:val="00970C9F"/>
    <w:rsid w:val="00972942"/>
    <w:rsid w:val="00972A28"/>
    <w:rsid w:val="00973CDC"/>
    <w:rsid w:val="009869EE"/>
    <w:rsid w:val="00986FC8"/>
    <w:rsid w:val="00991BEE"/>
    <w:rsid w:val="00994E67"/>
    <w:rsid w:val="009967C6"/>
    <w:rsid w:val="009A23CD"/>
    <w:rsid w:val="009B60A0"/>
    <w:rsid w:val="009C171A"/>
    <w:rsid w:val="009C180E"/>
    <w:rsid w:val="009C678C"/>
    <w:rsid w:val="009C76C4"/>
    <w:rsid w:val="009D2069"/>
    <w:rsid w:val="009D2585"/>
    <w:rsid w:val="009D4165"/>
    <w:rsid w:val="009D4B8F"/>
    <w:rsid w:val="009D76F1"/>
    <w:rsid w:val="009E23CE"/>
    <w:rsid w:val="009E3B87"/>
    <w:rsid w:val="009E520C"/>
    <w:rsid w:val="009E67DF"/>
    <w:rsid w:val="009F0968"/>
    <w:rsid w:val="009F290E"/>
    <w:rsid w:val="009F3080"/>
    <w:rsid w:val="009F5DA6"/>
    <w:rsid w:val="00A00755"/>
    <w:rsid w:val="00A02E2A"/>
    <w:rsid w:val="00A046D7"/>
    <w:rsid w:val="00A05FC0"/>
    <w:rsid w:val="00A1350C"/>
    <w:rsid w:val="00A13E5B"/>
    <w:rsid w:val="00A1604D"/>
    <w:rsid w:val="00A16846"/>
    <w:rsid w:val="00A27BD9"/>
    <w:rsid w:val="00A3160C"/>
    <w:rsid w:val="00A31817"/>
    <w:rsid w:val="00A33292"/>
    <w:rsid w:val="00A40E7F"/>
    <w:rsid w:val="00A4260F"/>
    <w:rsid w:val="00A46B30"/>
    <w:rsid w:val="00A52533"/>
    <w:rsid w:val="00A56FA6"/>
    <w:rsid w:val="00A57D37"/>
    <w:rsid w:val="00A66134"/>
    <w:rsid w:val="00A663B4"/>
    <w:rsid w:val="00A71F28"/>
    <w:rsid w:val="00A732B4"/>
    <w:rsid w:val="00A770C0"/>
    <w:rsid w:val="00A81D5B"/>
    <w:rsid w:val="00A84587"/>
    <w:rsid w:val="00A94A22"/>
    <w:rsid w:val="00A94C9F"/>
    <w:rsid w:val="00A95597"/>
    <w:rsid w:val="00A95826"/>
    <w:rsid w:val="00A960A9"/>
    <w:rsid w:val="00A9621F"/>
    <w:rsid w:val="00A9699B"/>
    <w:rsid w:val="00AA0337"/>
    <w:rsid w:val="00AA168F"/>
    <w:rsid w:val="00AA21B0"/>
    <w:rsid w:val="00AA2F40"/>
    <w:rsid w:val="00AA5F2E"/>
    <w:rsid w:val="00AA744C"/>
    <w:rsid w:val="00AB18E9"/>
    <w:rsid w:val="00AB4B2D"/>
    <w:rsid w:val="00AC06A0"/>
    <w:rsid w:val="00AC1583"/>
    <w:rsid w:val="00AC491F"/>
    <w:rsid w:val="00AC4A46"/>
    <w:rsid w:val="00AC4A8A"/>
    <w:rsid w:val="00AC4BBE"/>
    <w:rsid w:val="00AC50C6"/>
    <w:rsid w:val="00AD7C34"/>
    <w:rsid w:val="00AE2246"/>
    <w:rsid w:val="00AE2A7A"/>
    <w:rsid w:val="00AE332C"/>
    <w:rsid w:val="00AF12DF"/>
    <w:rsid w:val="00AF2C4E"/>
    <w:rsid w:val="00AF3F18"/>
    <w:rsid w:val="00B037BF"/>
    <w:rsid w:val="00B1547F"/>
    <w:rsid w:val="00B17872"/>
    <w:rsid w:val="00B20BDB"/>
    <w:rsid w:val="00B21605"/>
    <w:rsid w:val="00B2272E"/>
    <w:rsid w:val="00B22F0A"/>
    <w:rsid w:val="00B258CC"/>
    <w:rsid w:val="00B33134"/>
    <w:rsid w:val="00B35771"/>
    <w:rsid w:val="00B362D4"/>
    <w:rsid w:val="00B36FEA"/>
    <w:rsid w:val="00B41D49"/>
    <w:rsid w:val="00B42827"/>
    <w:rsid w:val="00B43BC2"/>
    <w:rsid w:val="00B44ECB"/>
    <w:rsid w:val="00B45220"/>
    <w:rsid w:val="00B47C8E"/>
    <w:rsid w:val="00B566A4"/>
    <w:rsid w:val="00B57316"/>
    <w:rsid w:val="00B577B6"/>
    <w:rsid w:val="00B6383A"/>
    <w:rsid w:val="00B63A1D"/>
    <w:rsid w:val="00B64387"/>
    <w:rsid w:val="00B656F9"/>
    <w:rsid w:val="00B66BAB"/>
    <w:rsid w:val="00B76083"/>
    <w:rsid w:val="00B771BB"/>
    <w:rsid w:val="00B8416C"/>
    <w:rsid w:val="00B91F9B"/>
    <w:rsid w:val="00B933B9"/>
    <w:rsid w:val="00B9653B"/>
    <w:rsid w:val="00BA4728"/>
    <w:rsid w:val="00BA6F86"/>
    <w:rsid w:val="00BB2371"/>
    <w:rsid w:val="00BB7134"/>
    <w:rsid w:val="00BC2062"/>
    <w:rsid w:val="00BD2D55"/>
    <w:rsid w:val="00BD7512"/>
    <w:rsid w:val="00BD76E1"/>
    <w:rsid w:val="00BD7C9F"/>
    <w:rsid w:val="00BE2C55"/>
    <w:rsid w:val="00BE6831"/>
    <w:rsid w:val="00BE72FD"/>
    <w:rsid w:val="00BF345E"/>
    <w:rsid w:val="00BF4127"/>
    <w:rsid w:val="00BF420E"/>
    <w:rsid w:val="00C00C48"/>
    <w:rsid w:val="00C065D7"/>
    <w:rsid w:val="00C10180"/>
    <w:rsid w:val="00C12401"/>
    <w:rsid w:val="00C12588"/>
    <w:rsid w:val="00C146F0"/>
    <w:rsid w:val="00C14903"/>
    <w:rsid w:val="00C14AC3"/>
    <w:rsid w:val="00C20C0A"/>
    <w:rsid w:val="00C24D54"/>
    <w:rsid w:val="00C271F4"/>
    <w:rsid w:val="00C34433"/>
    <w:rsid w:val="00C34E6D"/>
    <w:rsid w:val="00C35182"/>
    <w:rsid w:val="00C360AE"/>
    <w:rsid w:val="00C36B5E"/>
    <w:rsid w:val="00C374AF"/>
    <w:rsid w:val="00C3766C"/>
    <w:rsid w:val="00C408B8"/>
    <w:rsid w:val="00C45057"/>
    <w:rsid w:val="00C45FD0"/>
    <w:rsid w:val="00C50C65"/>
    <w:rsid w:val="00C5330E"/>
    <w:rsid w:val="00C54E3D"/>
    <w:rsid w:val="00C560E8"/>
    <w:rsid w:val="00C626C9"/>
    <w:rsid w:val="00C632A9"/>
    <w:rsid w:val="00C63A39"/>
    <w:rsid w:val="00C6456C"/>
    <w:rsid w:val="00C704BF"/>
    <w:rsid w:val="00C75BF4"/>
    <w:rsid w:val="00C8123F"/>
    <w:rsid w:val="00C82EC4"/>
    <w:rsid w:val="00C90C65"/>
    <w:rsid w:val="00C9119F"/>
    <w:rsid w:val="00C93019"/>
    <w:rsid w:val="00C94A6E"/>
    <w:rsid w:val="00C95396"/>
    <w:rsid w:val="00C97E70"/>
    <w:rsid w:val="00CA0E0B"/>
    <w:rsid w:val="00CA140A"/>
    <w:rsid w:val="00CA1445"/>
    <w:rsid w:val="00CA2875"/>
    <w:rsid w:val="00CA33CD"/>
    <w:rsid w:val="00CA6943"/>
    <w:rsid w:val="00CA79ED"/>
    <w:rsid w:val="00CB2163"/>
    <w:rsid w:val="00CB5E1C"/>
    <w:rsid w:val="00CC2AA3"/>
    <w:rsid w:val="00CC2AC7"/>
    <w:rsid w:val="00CC31F9"/>
    <w:rsid w:val="00CC3CC2"/>
    <w:rsid w:val="00CC3EEC"/>
    <w:rsid w:val="00CC477E"/>
    <w:rsid w:val="00CC683B"/>
    <w:rsid w:val="00CD0743"/>
    <w:rsid w:val="00CD25DC"/>
    <w:rsid w:val="00CD2F4E"/>
    <w:rsid w:val="00CD34FD"/>
    <w:rsid w:val="00CD379B"/>
    <w:rsid w:val="00CD4B09"/>
    <w:rsid w:val="00CD4B5B"/>
    <w:rsid w:val="00CD7267"/>
    <w:rsid w:val="00CE0E80"/>
    <w:rsid w:val="00CE2EE9"/>
    <w:rsid w:val="00CE5215"/>
    <w:rsid w:val="00CF0751"/>
    <w:rsid w:val="00CF3C76"/>
    <w:rsid w:val="00CF4B5A"/>
    <w:rsid w:val="00CF53D3"/>
    <w:rsid w:val="00CF6932"/>
    <w:rsid w:val="00D01B56"/>
    <w:rsid w:val="00D037CD"/>
    <w:rsid w:val="00D04267"/>
    <w:rsid w:val="00D059A9"/>
    <w:rsid w:val="00D11FC8"/>
    <w:rsid w:val="00D135D5"/>
    <w:rsid w:val="00D203D1"/>
    <w:rsid w:val="00D20AF9"/>
    <w:rsid w:val="00D227F5"/>
    <w:rsid w:val="00D27FCB"/>
    <w:rsid w:val="00D30265"/>
    <w:rsid w:val="00D315DB"/>
    <w:rsid w:val="00D3421A"/>
    <w:rsid w:val="00D418CD"/>
    <w:rsid w:val="00D54364"/>
    <w:rsid w:val="00D55228"/>
    <w:rsid w:val="00D55297"/>
    <w:rsid w:val="00D552AD"/>
    <w:rsid w:val="00D613D0"/>
    <w:rsid w:val="00D65CA4"/>
    <w:rsid w:val="00D73BE2"/>
    <w:rsid w:val="00D73CB8"/>
    <w:rsid w:val="00D756C0"/>
    <w:rsid w:val="00D76CFA"/>
    <w:rsid w:val="00D801A2"/>
    <w:rsid w:val="00D80E9E"/>
    <w:rsid w:val="00D83252"/>
    <w:rsid w:val="00D858EB"/>
    <w:rsid w:val="00D87555"/>
    <w:rsid w:val="00D92417"/>
    <w:rsid w:val="00D938D9"/>
    <w:rsid w:val="00D93F24"/>
    <w:rsid w:val="00DA072E"/>
    <w:rsid w:val="00DA48CA"/>
    <w:rsid w:val="00DB28BE"/>
    <w:rsid w:val="00DB572E"/>
    <w:rsid w:val="00DC01CA"/>
    <w:rsid w:val="00DC0960"/>
    <w:rsid w:val="00DC29AA"/>
    <w:rsid w:val="00DD2920"/>
    <w:rsid w:val="00DD37C8"/>
    <w:rsid w:val="00DD451F"/>
    <w:rsid w:val="00DE123F"/>
    <w:rsid w:val="00DE1CF7"/>
    <w:rsid w:val="00DE3BA2"/>
    <w:rsid w:val="00DE3D05"/>
    <w:rsid w:val="00DE3D78"/>
    <w:rsid w:val="00DE4073"/>
    <w:rsid w:val="00DE4188"/>
    <w:rsid w:val="00DF0FDC"/>
    <w:rsid w:val="00DF63BF"/>
    <w:rsid w:val="00DF6D9B"/>
    <w:rsid w:val="00E03F1F"/>
    <w:rsid w:val="00E04D6E"/>
    <w:rsid w:val="00E16E0A"/>
    <w:rsid w:val="00E1751E"/>
    <w:rsid w:val="00E2111E"/>
    <w:rsid w:val="00E22C22"/>
    <w:rsid w:val="00E27165"/>
    <w:rsid w:val="00E275FF"/>
    <w:rsid w:val="00E403E0"/>
    <w:rsid w:val="00E42E0E"/>
    <w:rsid w:val="00E47AD5"/>
    <w:rsid w:val="00E506CC"/>
    <w:rsid w:val="00E51D0F"/>
    <w:rsid w:val="00E521B9"/>
    <w:rsid w:val="00E54753"/>
    <w:rsid w:val="00E5483A"/>
    <w:rsid w:val="00E56187"/>
    <w:rsid w:val="00E61800"/>
    <w:rsid w:val="00E631D3"/>
    <w:rsid w:val="00E672BF"/>
    <w:rsid w:val="00E70310"/>
    <w:rsid w:val="00E732C7"/>
    <w:rsid w:val="00E7437A"/>
    <w:rsid w:val="00E74726"/>
    <w:rsid w:val="00E84B27"/>
    <w:rsid w:val="00E86B6F"/>
    <w:rsid w:val="00E871C7"/>
    <w:rsid w:val="00E9191B"/>
    <w:rsid w:val="00E930C2"/>
    <w:rsid w:val="00E97D2F"/>
    <w:rsid w:val="00EA2916"/>
    <w:rsid w:val="00EA524B"/>
    <w:rsid w:val="00EA6125"/>
    <w:rsid w:val="00EA6B2F"/>
    <w:rsid w:val="00EA6E4A"/>
    <w:rsid w:val="00EB18A8"/>
    <w:rsid w:val="00EB23F5"/>
    <w:rsid w:val="00EB3288"/>
    <w:rsid w:val="00EB554F"/>
    <w:rsid w:val="00EC121F"/>
    <w:rsid w:val="00EC21F8"/>
    <w:rsid w:val="00EC2F65"/>
    <w:rsid w:val="00ED1BC6"/>
    <w:rsid w:val="00ED2C9A"/>
    <w:rsid w:val="00ED5E92"/>
    <w:rsid w:val="00ED6261"/>
    <w:rsid w:val="00EF063E"/>
    <w:rsid w:val="00EF09B3"/>
    <w:rsid w:val="00EF1891"/>
    <w:rsid w:val="00EF3777"/>
    <w:rsid w:val="00EF50A1"/>
    <w:rsid w:val="00EF6049"/>
    <w:rsid w:val="00EF62D2"/>
    <w:rsid w:val="00F00664"/>
    <w:rsid w:val="00F0320B"/>
    <w:rsid w:val="00F05025"/>
    <w:rsid w:val="00F0604C"/>
    <w:rsid w:val="00F070A0"/>
    <w:rsid w:val="00F07F57"/>
    <w:rsid w:val="00F118D6"/>
    <w:rsid w:val="00F21A6C"/>
    <w:rsid w:val="00F22CEC"/>
    <w:rsid w:val="00F31477"/>
    <w:rsid w:val="00F317A0"/>
    <w:rsid w:val="00F339E4"/>
    <w:rsid w:val="00F356AF"/>
    <w:rsid w:val="00F418FA"/>
    <w:rsid w:val="00F44305"/>
    <w:rsid w:val="00F4448E"/>
    <w:rsid w:val="00F45F65"/>
    <w:rsid w:val="00F46A0A"/>
    <w:rsid w:val="00F61240"/>
    <w:rsid w:val="00F620FC"/>
    <w:rsid w:val="00F634BE"/>
    <w:rsid w:val="00F714D4"/>
    <w:rsid w:val="00F86EAF"/>
    <w:rsid w:val="00F86FDB"/>
    <w:rsid w:val="00F904C0"/>
    <w:rsid w:val="00F91A73"/>
    <w:rsid w:val="00F94268"/>
    <w:rsid w:val="00F9568D"/>
    <w:rsid w:val="00F9627A"/>
    <w:rsid w:val="00F96E43"/>
    <w:rsid w:val="00FA1410"/>
    <w:rsid w:val="00FA35B8"/>
    <w:rsid w:val="00FB2442"/>
    <w:rsid w:val="00FB5426"/>
    <w:rsid w:val="00FC3DDC"/>
    <w:rsid w:val="00FC5137"/>
    <w:rsid w:val="00FC6ADD"/>
    <w:rsid w:val="00FC7D0F"/>
    <w:rsid w:val="00FD75BE"/>
    <w:rsid w:val="00FD7B3B"/>
    <w:rsid w:val="00FE0E58"/>
    <w:rsid w:val="00FE3809"/>
    <w:rsid w:val="00FE4179"/>
    <w:rsid w:val="00FE5D64"/>
    <w:rsid w:val="00FF2BEC"/>
    <w:rsid w:val="00FF3248"/>
    <w:rsid w:val="00FF5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D57CAF"/>
  <w15:docId w15:val="{82591142-95A2-634C-B454-D39DC18AF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9653B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link w:val="Naslov1Znak"/>
    <w:qFormat/>
    <w:rsid w:val="005979C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qFormat/>
    <w:rsid w:val="00957C39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sl-SI" w:eastAsia="sl-SI"/>
    </w:rPr>
  </w:style>
  <w:style w:type="paragraph" w:styleId="Naslov3">
    <w:name w:val="heading 3"/>
    <w:basedOn w:val="Navaden"/>
    <w:next w:val="Navaden"/>
    <w:qFormat/>
    <w:rsid w:val="00A13E5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rsid w:val="00E1751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Hiperpovezava">
    <w:name w:val="Hyperlink"/>
    <w:uiPriority w:val="99"/>
    <w:rsid w:val="00866FDF"/>
    <w:rPr>
      <w:color w:val="0000FF"/>
      <w:u w:val="single"/>
    </w:rPr>
  </w:style>
  <w:style w:type="character" w:styleId="Krepko">
    <w:name w:val="Strong"/>
    <w:uiPriority w:val="22"/>
    <w:qFormat/>
    <w:rsid w:val="00822C7F"/>
    <w:rPr>
      <w:b/>
      <w:bCs/>
    </w:rPr>
  </w:style>
  <w:style w:type="character" w:styleId="SledenaHiperpovezava">
    <w:name w:val="FollowedHyperlink"/>
    <w:rsid w:val="00822C7F"/>
    <w:rPr>
      <w:color w:val="800080"/>
      <w:u w:val="single"/>
    </w:rPr>
  </w:style>
  <w:style w:type="paragraph" w:customStyle="1" w:styleId="bodytext">
    <w:name w:val="bodytext"/>
    <w:basedOn w:val="Navaden"/>
    <w:rsid w:val="0033392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icoemail">
    <w:name w:val="ico email"/>
    <w:basedOn w:val="Privzetapisavaodstavka"/>
    <w:rsid w:val="0019283E"/>
  </w:style>
  <w:style w:type="table" w:styleId="Tabelamrea">
    <w:name w:val="Table Grid"/>
    <w:basedOn w:val="Navadnatabela"/>
    <w:rsid w:val="006F75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boldoranzen">
    <w:name w:val="textbold_oranzen"/>
    <w:basedOn w:val="Privzetapisavaodstavka"/>
    <w:rsid w:val="006F7517"/>
  </w:style>
  <w:style w:type="paragraph" w:styleId="Glava">
    <w:name w:val="header"/>
    <w:basedOn w:val="Navaden"/>
    <w:link w:val="GlavaZnak"/>
    <w:uiPriority w:val="99"/>
    <w:rsid w:val="00BA6F86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BA6F86"/>
    <w:rPr>
      <w:rFonts w:ascii="Arial" w:hAnsi="Arial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rsid w:val="00BA6F86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BA6F86"/>
    <w:rPr>
      <w:rFonts w:ascii="Arial" w:hAnsi="Arial"/>
      <w:szCs w:val="24"/>
      <w:lang w:val="en-US" w:eastAsia="en-US"/>
    </w:rPr>
  </w:style>
  <w:style w:type="character" w:styleId="Pripombasklic">
    <w:name w:val="annotation reference"/>
    <w:basedOn w:val="Privzetapisavaodstavka"/>
    <w:uiPriority w:val="99"/>
    <w:rsid w:val="00EB18A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rsid w:val="00EB18A8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EB18A8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EB18A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EB18A8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rsid w:val="00EB18A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EB18A8"/>
    <w:rPr>
      <w:rFonts w:ascii="Segoe UI" w:hAnsi="Segoe UI" w:cs="Segoe UI"/>
      <w:sz w:val="18"/>
      <w:szCs w:val="18"/>
      <w:lang w:val="en-US" w:eastAsia="en-US"/>
    </w:rPr>
  </w:style>
  <w:style w:type="paragraph" w:styleId="Odstavekseznama">
    <w:name w:val="List Paragraph"/>
    <w:basedOn w:val="Navaden"/>
    <w:uiPriority w:val="34"/>
    <w:qFormat/>
    <w:rsid w:val="00005239"/>
    <w:pPr>
      <w:ind w:left="720"/>
      <w:contextualSpacing/>
    </w:pPr>
  </w:style>
  <w:style w:type="paragraph" w:customStyle="1" w:styleId="Odstavekseznama1">
    <w:name w:val="Odstavek seznama1"/>
    <w:basedOn w:val="Navaden"/>
    <w:uiPriority w:val="99"/>
    <w:rsid w:val="00EB23F5"/>
    <w:pPr>
      <w:suppressAutoHyphens/>
      <w:overflowPunct w:val="0"/>
      <w:autoSpaceDE w:val="0"/>
      <w:spacing w:line="240" w:lineRule="auto"/>
      <w:ind w:left="720"/>
      <w:contextualSpacing/>
      <w:jc w:val="both"/>
    </w:pPr>
    <w:rPr>
      <w:rFonts w:cs="Arial"/>
      <w:sz w:val="22"/>
      <w:szCs w:val="16"/>
      <w:lang w:val="sl-SI" w:eastAsia="ar-SA"/>
    </w:rPr>
  </w:style>
  <w:style w:type="character" w:customStyle="1" w:styleId="Naslov1Znak">
    <w:name w:val="Naslov 1 Znak"/>
    <w:basedOn w:val="Privzetapisavaodstavka"/>
    <w:link w:val="Naslov1"/>
    <w:rsid w:val="005979C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paragraph" w:styleId="NaslovTOC">
    <w:name w:val="TOC Heading"/>
    <w:basedOn w:val="Naslov1"/>
    <w:next w:val="Navaden"/>
    <w:uiPriority w:val="39"/>
    <w:unhideWhenUsed/>
    <w:qFormat/>
    <w:rsid w:val="005979CB"/>
    <w:pPr>
      <w:spacing w:line="259" w:lineRule="auto"/>
      <w:outlineLvl w:val="9"/>
    </w:pPr>
    <w:rPr>
      <w:lang w:val="sl-SI"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5979CB"/>
    <w:pPr>
      <w:spacing w:after="100"/>
    </w:pPr>
  </w:style>
  <w:style w:type="paragraph" w:styleId="Revizija">
    <w:name w:val="Revision"/>
    <w:hidden/>
    <w:uiPriority w:val="99"/>
    <w:semiHidden/>
    <w:rsid w:val="002853DB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semiHidden/>
    <w:unhideWhenUsed/>
    <w:rsid w:val="00556809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556809"/>
    <w:rPr>
      <w:rFonts w:ascii="Arial" w:hAnsi="Arial"/>
      <w:lang w:val="en-US" w:eastAsia="en-US"/>
    </w:rPr>
  </w:style>
  <w:style w:type="character" w:styleId="Sprotnaopomba-sklic">
    <w:name w:val="footnote reference"/>
    <w:basedOn w:val="Privzetapisavaodstavka"/>
    <w:semiHidden/>
    <w:unhideWhenUsed/>
    <w:rsid w:val="00556809"/>
    <w:rPr>
      <w:vertAlign w:val="superscript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A56FA6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C54E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5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19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7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3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04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1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6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4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8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1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77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9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7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a.gov.si/o-nas/za-izvajalce-usposabljanj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CF5ACCF-6BE4-4F95-A9BE-7F9614B32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719</Words>
  <Characters>4603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SPECIFIKACIJA STORITEV</vt:lpstr>
      <vt:lpstr>SPECIFIKACIJA STORITEV</vt:lpstr>
    </vt:vector>
  </TitlesOfParts>
  <Company>MJU</Company>
  <LinksUpToDate>false</LinksUpToDate>
  <CharactersWithSpaces>5312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SPECIFIKACIJA STORITEV</dc:title>
  <dc:creator>Breda Kosec</dc:creator>
  <cp:lastModifiedBy>Polona Biba Drol</cp:lastModifiedBy>
  <cp:revision>7</cp:revision>
  <cp:lastPrinted>2022-11-16T09:52:00Z</cp:lastPrinted>
  <dcterms:created xsi:type="dcterms:W3CDTF">2025-09-04T07:29:00Z</dcterms:created>
  <dcterms:modified xsi:type="dcterms:W3CDTF">2025-09-04T08:24:00Z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c9270b9c1dc88e719c82545a33986aa8258c31aa7c388b57c86ba6e8205a5e29</vt:lpwstr>
  </property>
</Properties>
</file>