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1FF4" w14:textId="77777777" w:rsidR="00C51E76" w:rsidRPr="00EC71BA" w:rsidRDefault="00C51E76" w:rsidP="00FF530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62136B0" w14:textId="7A9B7D69" w:rsidR="00FF5302" w:rsidRPr="00EC71BA" w:rsidRDefault="00FF5302" w:rsidP="00FF530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C71BA">
        <w:rPr>
          <w:rFonts w:ascii="Arial" w:hAnsi="Arial" w:cs="Arial"/>
          <w:b/>
          <w:sz w:val="22"/>
          <w:szCs w:val="22"/>
        </w:rPr>
        <w:t>SPECIFIKACIJA sklopa usposabljanj</w:t>
      </w:r>
    </w:p>
    <w:p w14:paraId="433BC233" w14:textId="1C17B6E8" w:rsidR="00FF5302" w:rsidRPr="00CC41F5" w:rsidRDefault="00235393" w:rsidP="00FF5302">
      <w:pPr>
        <w:pStyle w:val="Naslov3"/>
        <w:spacing w:before="0" w:line="240" w:lineRule="atLeas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C41F5">
        <w:rPr>
          <w:rFonts w:ascii="Arial" w:hAnsi="Arial" w:cs="Arial"/>
          <w:b/>
          <w:bCs/>
          <w:color w:val="000000" w:themeColor="text1"/>
          <w:sz w:val="22"/>
          <w:szCs w:val="22"/>
        </w:rPr>
        <w:t>»Osebne in profesionalne veščine javnih uslužbencev«</w:t>
      </w:r>
    </w:p>
    <w:p w14:paraId="6695E435" w14:textId="77777777" w:rsidR="00FF5302" w:rsidRPr="00EC71BA" w:rsidRDefault="00FF5302" w:rsidP="00FF530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76E3EE5" w14:textId="77777777" w:rsidR="00FF5302" w:rsidRDefault="00FF5302" w:rsidP="00FF5302">
      <w:pPr>
        <w:outlineLvl w:val="0"/>
        <w:rPr>
          <w:rFonts w:ascii="Arial" w:hAnsi="Arial" w:cs="Arial"/>
          <w:sz w:val="22"/>
          <w:szCs w:val="22"/>
        </w:rPr>
      </w:pPr>
    </w:p>
    <w:p w14:paraId="578F7E9A" w14:textId="77777777" w:rsidR="009B32BE" w:rsidRPr="00EC71BA" w:rsidRDefault="009B32BE" w:rsidP="00FF5302">
      <w:pPr>
        <w:outlineLvl w:val="0"/>
        <w:rPr>
          <w:rFonts w:ascii="Arial" w:hAnsi="Arial" w:cs="Arial"/>
          <w:sz w:val="22"/>
          <w:szCs w:val="22"/>
        </w:rPr>
      </w:pPr>
    </w:p>
    <w:p w14:paraId="4B6F972E" w14:textId="4694ED67" w:rsidR="00FF5302" w:rsidRPr="009B32BE" w:rsidRDefault="00FF5302" w:rsidP="00064CF5">
      <w:pPr>
        <w:tabs>
          <w:tab w:val="left" w:pos="5993"/>
        </w:tabs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Sklop zajema </w:t>
      </w:r>
      <w:r w:rsidR="005166C7">
        <w:rPr>
          <w:rFonts w:ascii="Arial" w:hAnsi="Arial" w:cs="Arial"/>
          <w:sz w:val="22"/>
          <w:szCs w:val="22"/>
        </w:rPr>
        <w:t>6</w:t>
      </w:r>
      <w:r w:rsidRPr="009B32BE">
        <w:rPr>
          <w:rFonts w:ascii="Arial" w:hAnsi="Arial" w:cs="Arial"/>
          <w:sz w:val="22"/>
          <w:szCs w:val="22"/>
        </w:rPr>
        <w:t xml:space="preserve"> usposabljanj:</w:t>
      </w:r>
      <w:r w:rsidR="00064CF5" w:rsidRPr="009B32BE">
        <w:rPr>
          <w:rFonts w:ascii="Arial" w:hAnsi="Arial" w:cs="Arial"/>
          <w:sz w:val="22"/>
          <w:szCs w:val="22"/>
        </w:rPr>
        <w:tab/>
      </w:r>
    </w:p>
    <w:p w14:paraId="4DF13EE6" w14:textId="15FD548E" w:rsidR="00FB5609" w:rsidRPr="009B32BE" w:rsidRDefault="00FB5609" w:rsidP="00D953DB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Učinkovita komunikacija v zahtevnih situacijah</w:t>
      </w:r>
    </w:p>
    <w:p w14:paraId="09F84F0D" w14:textId="0916E1AF" w:rsidR="00FB5609" w:rsidRPr="009B32BE" w:rsidRDefault="00FB5609" w:rsidP="00D953DB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Osebna organiziranost in obvladovanje časa</w:t>
      </w:r>
    </w:p>
    <w:p w14:paraId="26B957C8" w14:textId="63A96E46" w:rsidR="00FB5609" w:rsidRPr="009B32BE" w:rsidRDefault="00FB5609" w:rsidP="00D953DB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Hitro branje</w:t>
      </w:r>
    </w:p>
    <w:p w14:paraId="56340E23" w14:textId="7F7E05D4" w:rsidR="00FB5609" w:rsidRPr="009B32BE" w:rsidRDefault="00FB5609" w:rsidP="00D953DB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Praktični protokol za organizatorje dogodkov</w:t>
      </w:r>
    </w:p>
    <w:p w14:paraId="322B42A8" w14:textId="0A5FCEC2" w:rsidR="00767AAD" w:rsidRPr="009B32BE" w:rsidRDefault="00767AAD" w:rsidP="00D953DB">
      <w:pPr>
        <w:pStyle w:val="Odstavekseznama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Vizualno podprta komunikacija: hitro skiciranje </w:t>
      </w:r>
      <w:r w:rsidR="00064CF5" w:rsidRPr="009B32BE">
        <w:rPr>
          <w:rFonts w:ascii="Arial" w:hAnsi="Arial" w:cs="Arial"/>
          <w:sz w:val="22"/>
          <w:szCs w:val="22"/>
        </w:rPr>
        <w:t>za razumljiv prikaz kompleksnih vsebin</w:t>
      </w:r>
    </w:p>
    <w:p w14:paraId="16AAFFAC" w14:textId="63C9278C" w:rsidR="00767AAD" w:rsidRPr="009B32BE" w:rsidRDefault="00064CF5" w:rsidP="00D953DB">
      <w:pPr>
        <w:pStyle w:val="Odstavekseznama"/>
        <w:numPr>
          <w:ilvl w:val="0"/>
          <w:numId w:val="11"/>
        </w:numPr>
        <w:spacing w:line="260" w:lineRule="atLeast"/>
        <w:jc w:val="lef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Povej bistvo: kratek in prepričljiv nastop</w:t>
      </w:r>
      <w:r w:rsidR="00767AAD" w:rsidRPr="009B32BE">
        <w:rPr>
          <w:rFonts w:ascii="Arial" w:hAnsi="Arial" w:cs="Arial"/>
          <w:sz w:val="22"/>
          <w:szCs w:val="22"/>
        </w:rPr>
        <w:t xml:space="preserve"> (»Elevator </w:t>
      </w:r>
      <w:proofErr w:type="spellStart"/>
      <w:r w:rsidR="00767AAD" w:rsidRPr="009B32BE">
        <w:rPr>
          <w:rFonts w:ascii="Arial" w:hAnsi="Arial" w:cs="Arial"/>
          <w:sz w:val="22"/>
          <w:szCs w:val="22"/>
        </w:rPr>
        <w:t>Pitch</w:t>
      </w:r>
      <w:proofErr w:type="spellEnd"/>
      <w:r w:rsidR="00767AAD" w:rsidRPr="009B32BE">
        <w:rPr>
          <w:rFonts w:ascii="Arial" w:hAnsi="Arial" w:cs="Arial"/>
          <w:sz w:val="22"/>
          <w:szCs w:val="22"/>
        </w:rPr>
        <w:t>«)</w:t>
      </w:r>
    </w:p>
    <w:p w14:paraId="11DA57B9" w14:textId="77777777" w:rsidR="003577A4" w:rsidRPr="009B32BE" w:rsidRDefault="003577A4" w:rsidP="003577A4">
      <w:pPr>
        <w:pStyle w:val="Odstavekseznama"/>
        <w:rPr>
          <w:rFonts w:ascii="Arial" w:hAnsi="Arial" w:cs="Arial"/>
          <w:sz w:val="22"/>
          <w:szCs w:val="22"/>
        </w:rPr>
      </w:pPr>
    </w:p>
    <w:p w14:paraId="0709A4C3" w14:textId="77777777" w:rsidR="00FB5609" w:rsidRPr="009B32BE" w:rsidRDefault="00FB5609" w:rsidP="00FF5302">
      <w:pPr>
        <w:rPr>
          <w:rFonts w:ascii="Arial" w:hAnsi="Arial" w:cs="Arial"/>
          <w:sz w:val="22"/>
          <w:szCs w:val="22"/>
        </w:rPr>
      </w:pPr>
    </w:p>
    <w:p w14:paraId="1D589747" w14:textId="77777777" w:rsidR="005166C7" w:rsidRDefault="005166C7" w:rsidP="00FF5302">
      <w:pPr>
        <w:rPr>
          <w:rFonts w:ascii="Arial" w:hAnsi="Arial" w:cs="Arial"/>
          <w:sz w:val="22"/>
          <w:szCs w:val="22"/>
        </w:rPr>
      </w:pPr>
    </w:p>
    <w:p w14:paraId="088D4450" w14:textId="77777777" w:rsidR="005166C7" w:rsidRDefault="005166C7" w:rsidP="00FF5302">
      <w:pPr>
        <w:rPr>
          <w:rFonts w:ascii="Arial" w:hAnsi="Arial" w:cs="Arial"/>
          <w:sz w:val="22"/>
          <w:szCs w:val="22"/>
        </w:rPr>
      </w:pPr>
    </w:p>
    <w:p w14:paraId="7D2E9F72" w14:textId="6AB04D2A" w:rsidR="00FB5609" w:rsidRPr="009B32BE" w:rsidRDefault="00FB5609" w:rsidP="00FF5302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Opis usposabljanj:</w:t>
      </w:r>
    </w:p>
    <w:p w14:paraId="13079E33" w14:textId="77777777" w:rsidR="00FF5302" w:rsidRPr="009B32BE" w:rsidRDefault="00FF5302" w:rsidP="00FF5302">
      <w:pPr>
        <w:outlineLvl w:val="0"/>
        <w:rPr>
          <w:rFonts w:ascii="Arial" w:hAnsi="Arial" w:cs="Arial"/>
          <w:sz w:val="22"/>
          <w:szCs w:val="22"/>
        </w:rPr>
      </w:pPr>
    </w:p>
    <w:p w14:paraId="1D72108C" w14:textId="77777777" w:rsidR="00776472" w:rsidRPr="009B32BE" w:rsidRDefault="000B0C11" w:rsidP="00D953DB">
      <w:pPr>
        <w:pStyle w:val="Odstavekseznama"/>
        <w:numPr>
          <w:ilvl w:val="0"/>
          <w:numId w:val="3"/>
        </w:numPr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  <w:r w:rsidRPr="009B32BE">
        <w:rPr>
          <w:rFonts w:ascii="Arial" w:hAnsi="Arial" w:cs="Arial"/>
          <w:b/>
          <w:bCs/>
          <w:sz w:val="22"/>
          <w:szCs w:val="22"/>
        </w:rPr>
        <w:t>Učinkovita komunikacija v zahtevnih situacijah</w:t>
      </w:r>
    </w:p>
    <w:p w14:paraId="6CF857D4" w14:textId="77777777" w:rsidR="00FB5609" w:rsidRPr="009B32BE" w:rsidRDefault="00FB5609" w:rsidP="00FB5609">
      <w:pPr>
        <w:spacing w:line="300" w:lineRule="atLeast"/>
        <w:jc w:val="left"/>
        <w:rPr>
          <w:rFonts w:ascii="Arial" w:hAnsi="Arial" w:cs="Arial"/>
          <w:sz w:val="22"/>
          <w:szCs w:val="22"/>
          <w:lang w:eastAsia="sl-SI"/>
        </w:rPr>
      </w:pPr>
    </w:p>
    <w:p w14:paraId="4A7855D7" w14:textId="77777777" w:rsidR="00FB5609" w:rsidRPr="009B32BE" w:rsidRDefault="00FB5609" w:rsidP="00FB5609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Ciljna skupina in namen: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</w:t>
      </w:r>
      <w:r w:rsidRPr="009B32BE">
        <w:rPr>
          <w:rFonts w:ascii="Arial" w:hAnsi="Arial" w:cs="Arial"/>
          <w:sz w:val="22"/>
          <w:szCs w:val="22"/>
        </w:rPr>
        <w:t>usposabljanje je namenjeno</w:t>
      </w:r>
      <w:r w:rsidRPr="009B32BE">
        <w:rPr>
          <w:rFonts w:ascii="Arial" w:hAnsi="Arial" w:cs="Arial"/>
          <w:color w:val="222222"/>
          <w:sz w:val="22"/>
          <w:szCs w:val="22"/>
          <w:lang w:eastAsia="sl-SI"/>
        </w:rPr>
        <w:t xml:space="preserve"> </w:t>
      </w:r>
      <w:r w:rsidRPr="009B32BE">
        <w:rPr>
          <w:rFonts w:ascii="Arial" w:hAnsi="Arial" w:cs="Arial"/>
          <w:sz w:val="22"/>
          <w:szCs w:val="22"/>
        </w:rPr>
        <w:t xml:space="preserve">javnim uslužbencem, ki se pri svojem delu srečujejo z zahtevnimi strankami, sodelavci in situacijami ter želijo </w:t>
      </w:r>
      <w:r w:rsidRPr="009B32BE">
        <w:rPr>
          <w:rFonts w:ascii="Arial" w:hAnsi="Arial" w:cs="Arial"/>
          <w:color w:val="181818"/>
          <w:sz w:val="22"/>
          <w:szCs w:val="22"/>
          <w:shd w:val="clear" w:color="auto" w:fill="FFFFFF"/>
        </w:rPr>
        <w:t>razviti svoje sposobnosti konstruktivnega obvladovanja konfliktov.</w:t>
      </w:r>
    </w:p>
    <w:p w14:paraId="15723258" w14:textId="77777777" w:rsidR="009B32BE" w:rsidRDefault="00FB5609" w:rsidP="009B32BE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br/>
        <w:t>Trajanje:</w:t>
      </w:r>
      <w:r w:rsidRPr="009B32BE">
        <w:rPr>
          <w:rFonts w:ascii="Arial" w:hAnsi="Arial" w:cs="Arial"/>
          <w:sz w:val="22"/>
          <w:szCs w:val="22"/>
        </w:rPr>
        <w:t xml:space="preserve"> </w:t>
      </w:r>
    </w:p>
    <w:p w14:paraId="66773265" w14:textId="2FCB3F95" w:rsidR="00FB5609" w:rsidRPr="009B32BE" w:rsidRDefault="00FB5609" w:rsidP="009B32BE">
      <w:pPr>
        <w:pStyle w:val="Odstavekseznama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izvedba v živo: </w:t>
      </w:r>
      <w:r w:rsidR="00776472" w:rsidRPr="009B32BE">
        <w:rPr>
          <w:rFonts w:ascii="Arial" w:hAnsi="Arial" w:cs="Arial"/>
          <w:color w:val="000000" w:themeColor="text1"/>
          <w:sz w:val="22"/>
          <w:szCs w:val="22"/>
        </w:rPr>
        <w:t>6</w:t>
      </w: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 pedagoških ur</w:t>
      </w:r>
    </w:p>
    <w:p w14:paraId="05D527BC" w14:textId="223A49F1" w:rsidR="00FB5609" w:rsidRPr="009B32BE" w:rsidRDefault="00FB5609" w:rsidP="009B32BE">
      <w:pPr>
        <w:pStyle w:val="Odstavekseznama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izvedba na daljavo: </w:t>
      </w:r>
      <w:r w:rsidR="00776472" w:rsidRPr="009B32BE">
        <w:rPr>
          <w:rFonts w:ascii="Arial" w:hAnsi="Arial" w:cs="Arial"/>
          <w:color w:val="000000" w:themeColor="text1"/>
          <w:sz w:val="22"/>
          <w:szCs w:val="22"/>
        </w:rPr>
        <w:t>6</w:t>
      </w:r>
      <w:r w:rsidRPr="009B32BE">
        <w:rPr>
          <w:rFonts w:ascii="Arial" w:hAnsi="Arial" w:cs="Arial"/>
          <w:sz w:val="22"/>
          <w:szCs w:val="22"/>
        </w:rPr>
        <w:t xml:space="preserve"> pedagoških ur</w:t>
      </w:r>
    </w:p>
    <w:p w14:paraId="5D61FF02" w14:textId="77777777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</w:p>
    <w:p w14:paraId="1380D3E9" w14:textId="2E80801E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>Cilj</w:t>
      </w:r>
      <w:r w:rsidR="00076281" w:rsidRPr="009B32BE">
        <w:rPr>
          <w:rFonts w:ascii="Arial" w:hAnsi="Arial" w:cs="Arial"/>
          <w:b/>
          <w:bCs/>
          <w:sz w:val="22"/>
          <w:szCs w:val="22"/>
          <w:lang w:eastAsia="sl-SI"/>
        </w:rPr>
        <w:t>i</w:t>
      </w: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: </w:t>
      </w:r>
    </w:p>
    <w:p w14:paraId="50EDFBD2" w14:textId="54E28B05" w:rsidR="00776472" w:rsidRPr="009B32BE" w:rsidRDefault="00776472" w:rsidP="00D953DB">
      <w:pPr>
        <w:pStyle w:val="Odstavekseznama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obvladovanje težavnih sogovornikov in konfliktnih interakcij</w:t>
      </w:r>
    </w:p>
    <w:p w14:paraId="4F205147" w14:textId="3CAE3EEE" w:rsidR="00BD6E91" w:rsidRPr="009B32BE" w:rsidRDefault="006523B5" w:rsidP="00D953DB">
      <w:pPr>
        <w:pStyle w:val="Odstavekseznama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prilagajanje komunikacijskega sloga</w:t>
      </w:r>
    </w:p>
    <w:p w14:paraId="25DAF19A" w14:textId="77777777" w:rsidR="00BD6E91" w:rsidRPr="009B32BE" w:rsidRDefault="00BD6E91" w:rsidP="00D953DB">
      <w:pPr>
        <w:pStyle w:val="Odstavekseznama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proofErr w:type="spellStart"/>
      <w:r w:rsidRPr="009B32BE">
        <w:rPr>
          <w:rFonts w:ascii="Arial" w:hAnsi="Arial" w:cs="Arial"/>
          <w:sz w:val="22"/>
          <w:szCs w:val="22"/>
        </w:rPr>
        <w:t>samoobvladanje</w:t>
      </w:r>
      <w:proofErr w:type="spellEnd"/>
      <w:r w:rsidRPr="009B32BE">
        <w:rPr>
          <w:rFonts w:ascii="Arial" w:hAnsi="Arial" w:cs="Arial"/>
          <w:sz w:val="22"/>
          <w:szCs w:val="22"/>
        </w:rPr>
        <w:t xml:space="preserve"> v težkih situacijah</w:t>
      </w:r>
    </w:p>
    <w:p w14:paraId="5B736E7F" w14:textId="77777777" w:rsidR="00BD6E91" w:rsidRPr="009B32BE" w:rsidRDefault="00BD6E91" w:rsidP="00D953DB">
      <w:pPr>
        <w:pStyle w:val="Odstavekseznama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proofErr w:type="spellStart"/>
      <w:r w:rsidRPr="009B32BE">
        <w:rPr>
          <w:rFonts w:ascii="Arial" w:hAnsi="Arial" w:cs="Arial"/>
          <w:sz w:val="22"/>
          <w:szCs w:val="22"/>
        </w:rPr>
        <w:t>deeskalacija</w:t>
      </w:r>
      <w:proofErr w:type="spellEnd"/>
      <w:r w:rsidRPr="009B32BE">
        <w:rPr>
          <w:rFonts w:ascii="Arial" w:hAnsi="Arial" w:cs="Arial"/>
          <w:sz w:val="22"/>
          <w:szCs w:val="22"/>
        </w:rPr>
        <w:t xml:space="preserve"> konfliktov in umirjanje intenzivnih odzivov</w:t>
      </w:r>
    </w:p>
    <w:p w14:paraId="2D451AC2" w14:textId="77777777" w:rsidR="00BD6E91" w:rsidRPr="009B32BE" w:rsidRDefault="00BD6E91" w:rsidP="00BD6E91">
      <w:pPr>
        <w:pStyle w:val="Odstavekseznama"/>
        <w:spacing w:after="160" w:line="259" w:lineRule="auto"/>
        <w:rPr>
          <w:rFonts w:ascii="Arial" w:hAnsi="Arial" w:cs="Arial"/>
          <w:sz w:val="22"/>
          <w:szCs w:val="22"/>
        </w:rPr>
      </w:pPr>
    </w:p>
    <w:p w14:paraId="64E6F1A2" w14:textId="77777777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Vsebina: </w:t>
      </w:r>
    </w:p>
    <w:p w14:paraId="0AD0AF6B" w14:textId="4FE67162" w:rsidR="00FB5609" w:rsidRPr="009B32BE" w:rsidRDefault="00FB5609" w:rsidP="00D953DB">
      <w:pPr>
        <w:pStyle w:val="Odstavekseznama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opredelitev konflikta in vzroki za</w:t>
      </w:r>
      <w:r w:rsidR="006523B5" w:rsidRPr="009B32BE">
        <w:rPr>
          <w:rFonts w:ascii="Arial" w:hAnsi="Arial" w:cs="Arial"/>
          <w:sz w:val="22"/>
          <w:szCs w:val="22"/>
        </w:rPr>
        <w:t>nj</w:t>
      </w:r>
    </w:p>
    <w:p w14:paraId="02E64E01" w14:textId="569890F8" w:rsidR="00FB5609" w:rsidRPr="009B32BE" w:rsidRDefault="00FB5609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vrste težavnih sogovornikov</w:t>
      </w:r>
    </w:p>
    <w:p w14:paraId="50314674" w14:textId="35FE682A" w:rsidR="006523B5" w:rsidRPr="009B32BE" w:rsidRDefault="006523B5" w:rsidP="00CC29E7">
      <w:pPr>
        <w:pStyle w:val="Odstavekseznama"/>
        <w:numPr>
          <w:ilvl w:val="0"/>
          <w:numId w:val="5"/>
        </w:numPr>
        <w:spacing w:line="300" w:lineRule="atLeast"/>
        <w:jc w:val="lef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prilagajanje komunikacijskega sloga glede na tip sogovornika</w:t>
      </w:r>
    </w:p>
    <w:p w14:paraId="7CC8553F" w14:textId="77777777" w:rsidR="001721B1" w:rsidRDefault="006523B5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najpogostejše </w:t>
      </w:r>
      <w:r w:rsidR="00FB5609" w:rsidRPr="009B32BE">
        <w:rPr>
          <w:rFonts w:ascii="Arial" w:hAnsi="Arial" w:cs="Arial"/>
          <w:sz w:val="22"/>
          <w:szCs w:val="22"/>
        </w:rPr>
        <w:t>napake v komunikaciji in kako se jim izognemo</w:t>
      </w:r>
    </w:p>
    <w:p w14:paraId="54B11CB9" w14:textId="2FFFA0CB" w:rsidR="00FB5609" w:rsidRPr="009B32BE" w:rsidRDefault="00FB5609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komunikacija z zahtevnimi strankami na daljavo (telefon, videokonferenca</w:t>
      </w:r>
      <w:r w:rsidR="006523B5" w:rsidRPr="009B32BE">
        <w:rPr>
          <w:rFonts w:ascii="Arial" w:hAnsi="Arial" w:cs="Arial"/>
          <w:sz w:val="22"/>
          <w:szCs w:val="22"/>
        </w:rPr>
        <w:t>, žaljiva sporočila</w:t>
      </w:r>
      <w:r w:rsidRPr="009B32BE">
        <w:rPr>
          <w:rFonts w:ascii="Arial" w:hAnsi="Arial" w:cs="Arial"/>
          <w:sz w:val="22"/>
          <w:szCs w:val="22"/>
        </w:rPr>
        <w:t>)</w:t>
      </w:r>
    </w:p>
    <w:p w14:paraId="29A7C3B1" w14:textId="21997FF2" w:rsidR="00FB5609" w:rsidRPr="009B32BE" w:rsidRDefault="00FB5609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strategije in tehnike reševanja konfliktnih situacij in ohranjanje sodelovalnega odnosa</w:t>
      </w:r>
    </w:p>
    <w:p w14:paraId="240B3904" w14:textId="4FD35F47" w:rsidR="00FB5609" w:rsidRPr="009B32BE" w:rsidRDefault="0063513C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 ravnanje </w:t>
      </w:r>
      <w:r w:rsidR="00FB5609" w:rsidRPr="009B32BE">
        <w:rPr>
          <w:rFonts w:ascii="Arial" w:hAnsi="Arial" w:cs="Arial"/>
          <w:sz w:val="22"/>
          <w:szCs w:val="22"/>
        </w:rPr>
        <w:t>v težavnih situacijah</w:t>
      </w:r>
      <w:r w:rsidRPr="009B32BE">
        <w:rPr>
          <w:rFonts w:ascii="Arial" w:hAnsi="Arial" w:cs="Arial"/>
          <w:sz w:val="22"/>
          <w:szCs w:val="22"/>
        </w:rPr>
        <w:t xml:space="preserve"> - vaje</w:t>
      </w:r>
    </w:p>
    <w:p w14:paraId="594C1712" w14:textId="77777777" w:rsidR="00D0232C" w:rsidRDefault="00D0232C" w:rsidP="000B0C11">
      <w:pPr>
        <w:spacing w:line="300" w:lineRule="atLeast"/>
        <w:ind w:left="360"/>
        <w:jc w:val="left"/>
        <w:rPr>
          <w:rFonts w:ascii="Arial" w:hAnsi="Arial" w:cs="Arial"/>
          <w:sz w:val="22"/>
          <w:szCs w:val="22"/>
          <w:lang w:eastAsia="sl-SI"/>
        </w:rPr>
      </w:pPr>
    </w:p>
    <w:p w14:paraId="573CF99B" w14:textId="77777777" w:rsidR="005166C7" w:rsidRDefault="005166C7" w:rsidP="000B0C11">
      <w:pPr>
        <w:spacing w:line="300" w:lineRule="atLeast"/>
        <w:ind w:left="360"/>
        <w:jc w:val="left"/>
        <w:rPr>
          <w:rFonts w:ascii="Arial" w:hAnsi="Arial" w:cs="Arial"/>
          <w:sz w:val="22"/>
          <w:szCs w:val="22"/>
          <w:lang w:eastAsia="sl-SI"/>
        </w:rPr>
      </w:pPr>
    </w:p>
    <w:p w14:paraId="03648EB1" w14:textId="051CE496" w:rsidR="00FF5302" w:rsidRPr="00D0232C" w:rsidRDefault="00652024" w:rsidP="00D0232C">
      <w:pPr>
        <w:pStyle w:val="Odstavekseznama"/>
        <w:numPr>
          <w:ilvl w:val="0"/>
          <w:numId w:val="3"/>
        </w:numPr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  <w:r w:rsidRPr="00D0232C">
        <w:rPr>
          <w:rFonts w:ascii="Arial" w:hAnsi="Arial" w:cs="Arial"/>
          <w:b/>
          <w:bCs/>
          <w:sz w:val="22"/>
          <w:szCs w:val="22"/>
        </w:rPr>
        <w:lastRenderedPageBreak/>
        <w:t>Osebna organiziranost</w:t>
      </w:r>
      <w:r w:rsidR="00427F7B" w:rsidRPr="00D0232C">
        <w:rPr>
          <w:rFonts w:ascii="Arial" w:hAnsi="Arial" w:cs="Arial"/>
          <w:b/>
          <w:bCs/>
          <w:sz w:val="22"/>
          <w:szCs w:val="22"/>
        </w:rPr>
        <w:t xml:space="preserve"> in obvladovanje časa</w:t>
      </w:r>
    </w:p>
    <w:p w14:paraId="25F77D2C" w14:textId="77777777" w:rsidR="00FB5609" w:rsidRPr="009B32BE" w:rsidRDefault="00FB5609" w:rsidP="00FB5609">
      <w:pPr>
        <w:spacing w:line="300" w:lineRule="atLeast"/>
        <w:jc w:val="left"/>
        <w:rPr>
          <w:rFonts w:ascii="Arial" w:hAnsi="Arial" w:cs="Arial"/>
          <w:sz w:val="22"/>
          <w:szCs w:val="22"/>
          <w:lang w:eastAsia="sl-SI"/>
        </w:rPr>
      </w:pPr>
    </w:p>
    <w:p w14:paraId="09B50486" w14:textId="77777777" w:rsidR="00FB5609" w:rsidRPr="009B32BE" w:rsidRDefault="00FB5609" w:rsidP="00FB5609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Ciljna skupina in namen: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</w:t>
      </w:r>
      <w:r w:rsidRPr="009B32BE">
        <w:rPr>
          <w:rFonts w:ascii="Arial" w:hAnsi="Arial" w:cs="Arial"/>
          <w:sz w:val="22"/>
          <w:szCs w:val="22"/>
        </w:rPr>
        <w:t>usposabljanje je namenjeno javnim uslužbencem, ki se zaradi velikega števila delovnih nalog soočajo s potrebo po boljši osebni organizaciji ter boljšo izrabo delovnega časa.</w:t>
      </w:r>
    </w:p>
    <w:p w14:paraId="5BE06122" w14:textId="77777777" w:rsidR="009B32BE" w:rsidRDefault="00FB5609" w:rsidP="009B32BE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br/>
        <w:t>Trajanje:</w:t>
      </w:r>
      <w:r w:rsidRPr="009B32BE">
        <w:rPr>
          <w:rFonts w:ascii="Arial" w:hAnsi="Arial" w:cs="Arial"/>
          <w:sz w:val="22"/>
          <w:szCs w:val="22"/>
        </w:rPr>
        <w:t xml:space="preserve"> </w:t>
      </w:r>
    </w:p>
    <w:p w14:paraId="12E4FA86" w14:textId="60F398C9" w:rsidR="00FB5609" w:rsidRPr="009B32BE" w:rsidRDefault="00FB5609" w:rsidP="009B32BE">
      <w:pPr>
        <w:pStyle w:val="Odstavekseznama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izvedba v živo: </w:t>
      </w:r>
      <w:r w:rsidR="00BD6E91" w:rsidRPr="009B32BE">
        <w:rPr>
          <w:rFonts w:ascii="Arial" w:hAnsi="Arial" w:cs="Arial"/>
          <w:color w:val="000000" w:themeColor="text1"/>
          <w:sz w:val="22"/>
          <w:szCs w:val="22"/>
        </w:rPr>
        <w:t>6</w:t>
      </w: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 pedagoških ur</w:t>
      </w:r>
    </w:p>
    <w:p w14:paraId="756BB0DB" w14:textId="4377C7AE" w:rsidR="00FB5609" w:rsidRPr="009B32BE" w:rsidRDefault="00FB5609" w:rsidP="009B32BE">
      <w:pPr>
        <w:pStyle w:val="Odstavekseznama"/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izvedba na daljavo: </w:t>
      </w:r>
      <w:r w:rsidR="00BD6E91" w:rsidRPr="009B32BE">
        <w:rPr>
          <w:rFonts w:ascii="Arial" w:hAnsi="Arial" w:cs="Arial"/>
          <w:color w:val="000000" w:themeColor="text1"/>
          <w:sz w:val="22"/>
          <w:szCs w:val="22"/>
        </w:rPr>
        <w:t>6</w:t>
      </w:r>
      <w:r w:rsidRPr="009B32BE">
        <w:rPr>
          <w:rFonts w:ascii="Arial" w:hAnsi="Arial" w:cs="Arial"/>
          <w:sz w:val="22"/>
          <w:szCs w:val="22"/>
        </w:rPr>
        <w:t xml:space="preserve"> pedagoških ur</w:t>
      </w:r>
    </w:p>
    <w:p w14:paraId="3F6CC685" w14:textId="77777777" w:rsidR="00FB5609" w:rsidRPr="009B32BE" w:rsidRDefault="00FB5609" w:rsidP="00FB5609">
      <w:pPr>
        <w:rPr>
          <w:rFonts w:ascii="Arial" w:hAnsi="Arial" w:cs="Arial"/>
          <w:sz w:val="22"/>
          <w:szCs w:val="22"/>
        </w:rPr>
      </w:pPr>
    </w:p>
    <w:p w14:paraId="4B08AF69" w14:textId="47C5187B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>Cilj</w:t>
      </w:r>
      <w:r w:rsidR="00076281" w:rsidRPr="009B32BE">
        <w:rPr>
          <w:rFonts w:ascii="Arial" w:hAnsi="Arial" w:cs="Arial"/>
          <w:b/>
          <w:bCs/>
          <w:sz w:val="22"/>
          <w:szCs w:val="22"/>
          <w:lang w:eastAsia="sl-SI"/>
        </w:rPr>
        <w:t>i</w:t>
      </w: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: </w:t>
      </w:r>
    </w:p>
    <w:p w14:paraId="3E875C41" w14:textId="6F490B03" w:rsidR="00BD6E91" w:rsidRPr="009B32BE" w:rsidRDefault="002B3A93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prepozna</w:t>
      </w:r>
      <w:r w:rsidR="00D81691" w:rsidRPr="009B32BE">
        <w:rPr>
          <w:rFonts w:ascii="Arial" w:hAnsi="Arial" w:cs="Arial"/>
          <w:sz w:val="22"/>
          <w:szCs w:val="22"/>
        </w:rPr>
        <w:t>vanje</w:t>
      </w:r>
      <w:r w:rsidRPr="009B32BE">
        <w:rPr>
          <w:rFonts w:ascii="Arial" w:hAnsi="Arial" w:cs="Arial"/>
          <w:sz w:val="22"/>
          <w:szCs w:val="22"/>
        </w:rPr>
        <w:t xml:space="preserve"> in analizira</w:t>
      </w:r>
      <w:r w:rsidR="00D81691" w:rsidRPr="009B32BE">
        <w:rPr>
          <w:rFonts w:ascii="Arial" w:hAnsi="Arial" w:cs="Arial"/>
          <w:sz w:val="22"/>
          <w:szCs w:val="22"/>
        </w:rPr>
        <w:t>nje</w:t>
      </w:r>
      <w:r w:rsidRPr="009B32BE">
        <w:rPr>
          <w:rFonts w:ascii="Arial" w:hAnsi="Arial" w:cs="Arial"/>
          <w:sz w:val="22"/>
          <w:szCs w:val="22"/>
        </w:rPr>
        <w:t xml:space="preserve"> lastne izgube časa</w:t>
      </w:r>
    </w:p>
    <w:p w14:paraId="69EAFC08" w14:textId="6038543F" w:rsidR="00BD6E91" w:rsidRPr="009B32BE" w:rsidRDefault="002B3A93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učinkovito postavlja</w:t>
      </w:r>
      <w:r w:rsidR="00D81691" w:rsidRPr="009B32BE">
        <w:rPr>
          <w:rFonts w:ascii="Arial" w:hAnsi="Arial" w:cs="Arial"/>
          <w:sz w:val="22"/>
          <w:szCs w:val="22"/>
        </w:rPr>
        <w:t>nje</w:t>
      </w:r>
      <w:r w:rsidRPr="009B32BE">
        <w:rPr>
          <w:rFonts w:ascii="Arial" w:hAnsi="Arial" w:cs="Arial"/>
          <w:sz w:val="22"/>
          <w:szCs w:val="22"/>
        </w:rPr>
        <w:t xml:space="preserve"> prioritet</w:t>
      </w:r>
    </w:p>
    <w:p w14:paraId="76D3B79D" w14:textId="6C04CCED" w:rsidR="00BD6E91" w:rsidRPr="009B32BE" w:rsidRDefault="002B3A93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izboljša</w:t>
      </w:r>
      <w:r w:rsidR="00D81691" w:rsidRPr="009B32BE">
        <w:rPr>
          <w:rFonts w:ascii="Arial" w:hAnsi="Arial" w:cs="Arial"/>
          <w:sz w:val="22"/>
          <w:szCs w:val="22"/>
        </w:rPr>
        <w:t>nje</w:t>
      </w:r>
      <w:r w:rsidRPr="009B32BE">
        <w:rPr>
          <w:rFonts w:ascii="Arial" w:hAnsi="Arial" w:cs="Arial"/>
          <w:sz w:val="22"/>
          <w:szCs w:val="22"/>
        </w:rPr>
        <w:t xml:space="preserve"> </w:t>
      </w:r>
      <w:r w:rsidR="00BD6E91" w:rsidRPr="009B32BE">
        <w:rPr>
          <w:rFonts w:ascii="Arial" w:hAnsi="Arial" w:cs="Arial"/>
          <w:sz w:val="22"/>
          <w:szCs w:val="22"/>
        </w:rPr>
        <w:t>fokus</w:t>
      </w:r>
      <w:r w:rsidR="00D81691" w:rsidRPr="009B32BE">
        <w:rPr>
          <w:rFonts w:ascii="Arial" w:hAnsi="Arial" w:cs="Arial"/>
          <w:sz w:val="22"/>
          <w:szCs w:val="22"/>
        </w:rPr>
        <w:t>a</w:t>
      </w:r>
      <w:r w:rsidR="00BD6E91" w:rsidRPr="009B32BE">
        <w:rPr>
          <w:rFonts w:ascii="Arial" w:hAnsi="Arial" w:cs="Arial"/>
          <w:sz w:val="22"/>
          <w:szCs w:val="22"/>
        </w:rPr>
        <w:t xml:space="preserve"> in </w:t>
      </w:r>
      <w:r w:rsidRPr="009B32BE">
        <w:rPr>
          <w:rFonts w:ascii="Arial" w:hAnsi="Arial" w:cs="Arial"/>
          <w:sz w:val="22"/>
          <w:szCs w:val="22"/>
        </w:rPr>
        <w:t>zmanjša</w:t>
      </w:r>
      <w:r w:rsidR="00D81691" w:rsidRPr="009B32BE">
        <w:rPr>
          <w:rFonts w:ascii="Arial" w:hAnsi="Arial" w:cs="Arial"/>
          <w:sz w:val="22"/>
          <w:szCs w:val="22"/>
        </w:rPr>
        <w:t>nje</w:t>
      </w:r>
      <w:r w:rsidR="00BD6E91" w:rsidRPr="009B32BE">
        <w:rPr>
          <w:rFonts w:ascii="Arial" w:hAnsi="Arial" w:cs="Arial"/>
          <w:sz w:val="22"/>
          <w:szCs w:val="22"/>
        </w:rPr>
        <w:t xml:space="preserve"> prekinitev</w:t>
      </w:r>
    </w:p>
    <w:p w14:paraId="3337F3C7" w14:textId="3A6641B0" w:rsidR="00BD6E91" w:rsidRPr="009B32BE" w:rsidRDefault="002B3A93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načrtova</w:t>
      </w:r>
      <w:r w:rsidR="00D81691" w:rsidRPr="009B32BE">
        <w:rPr>
          <w:rFonts w:ascii="Arial" w:hAnsi="Arial" w:cs="Arial"/>
          <w:sz w:val="22"/>
          <w:szCs w:val="22"/>
        </w:rPr>
        <w:t>nje</w:t>
      </w:r>
      <w:r w:rsidRPr="009B32BE">
        <w:rPr>
          <w:rFonts w:ascii="Arial" w:hAnsi="Arial" w:cs="Arial"/>
          <w:sz w:val="22"/>
          <w:szCs w:val="22"/>
        </w:rPr>
        <w:t xml:space="preserve"> in struktura delovn</w:t>
      </w:r>
      <w:r w:rsidR="00D81691" w:rsidRPr="009B32BE">
        <w:rPr>
          <w:rFonts w:ascii="Arial" w:hAnsi="Arial" w:cs="Arial"/>
          <w:sz w:val="22"/>
          <w:szCs w:val="22"/>
        </w:rPr>
        <w:t>ega</w:t>
      </w:r>
      <w:r w:rsidRPr="009B32BE">
        <w:rPr>
          <w:rFonts w:ascii="Arial" w:hAnsi="Arial" w:cs="Arial"/>
          <w:sz w:val="22"/>
          <w:szCs w:val="22"/>
        </w:rPr>
        <w:t xml:space="preserve"> d</w:t>
      </w:r>
      <w:r w:rsidR="00D81691" w:rsidRPr="009B32BE">
        <w:rPr>
          <w:rFonts w:ascii="Arial" w:hAnsi="Arial" w:cs="Arial"/>
          <w:sz w:val="22"/>
          <w:szCs w:val="22"/>
        </w:rPr>
        <w:t>ne</w:t>
      </w:r>
    </w:p>
    <w:p w14:paraId="048FE8F2" w14:textId="7FF2D01B" w:rsidR="00BD6E91" w:rsidRPr="009B32BE" w:rsidRDefault="00BD6E91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upravljanje energije</w:t>
      </w:r>
      <w:r w:rsidR="002B3A93" w:rsidRPr="009B32BE">
        <w:rPr>
          <w:rFonts w:ascii="Arial" w:hAnsi="Arial" w:cs="Arial"/>
          <w:sz w:val="22"/>
          <w:szCs w:val="22"/>
        </w:rPr>
        <w:t xml:space="preserve"> in delovn</w:t>
      </w:r>
      <w:r w:rsidR="00D81691" w:rsidRPr="009B32BE">
        <w:rPr>
          <w:rFonts w:ascii="Arial" w:hAnsi="Arial" w:cs="Arial"/>
          <w:sz w:val="22"/>
          <w:szCs w:val="22"/>
        </w:rPr>
        <w:t>e</w:t>
      </w:r>
      <w:r w:rsidR="002B3A93" w:rsidRPr="009B32BE">
        <w:rPr>
          <w:rFonts w:ascii="Arial" w:hAnsi="Arial" w:cs="Arial"/>
          <w:sz w:val="22"/>
          <w:szCs w:val="22"/>
        </w:rPr>
        <w:t xml:space="preserve"> učinkovitost</w:t>
      </w:r>
      <w:r w:rsidR="00D81691" w:rsidRPr="009B32BE">
        <w:rPr>
          <w:rFonts w:ascii="Arial" w:hAnsi="Arial" w:cs="Arial"/>
          <w:sz w:val="22"/>
          <w:szCs w:val="22"/>
        </w:rPr>
        <w:t>i</w:t>
      </w:r>
    </w:p>
    <w:p w14:paraId="1FE8429D" w14:textId="5A224A96" w:rsidR="00BD6E91" w:rsidRPr="009B32BE" w:rsidRDefault="002B3A93" w:rsidP="00D953DB">
      <w:pPr>
        <w:pStyle w:val="Odstavekseznama"/>
        <w:numPr>
          <w:ilvl w:val="0"/>
          <w:numId w:val="5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vzpostav</w:t>
      </w:r>
      <w:r w:rsidR="0063513C" w:rsidRPr="009B32BE">
        <w:rPr>
          <w:rFonts w:ascii="Arial" w:hAnsi="Arial" w:cs="Arial"/>
          <w:sz w:val="22"/>
          <w:szCs w:val="22"/>
        </w:rPr>
        <w:t xml:space="preserve">ljanje </w:t>
      </w:r>
      <w:r w:rsidR="00BD6E91" w:rsidRPr="009B32BE">
        <w:rPr>
          <w:rFonts w:ascii="Arial" w:hAnsi="Arial" w:cs="Arial"/>
          <w:sz w:val="22"/>
          <w:szCs w:val="22"/>
        </w:rPr>
        <w:t>osebn</w:t>
      </w:r>
      <w:r w:rsidR="0063513C" w:rsidRPr="009B32BE">
        <w:rPr>
          <w:rFonts w:ascii="Arial" w:hAnsi="Arial" w:cs="Arial"/>
          <w:sz w:val="22"/>
          <w:szCs w:val="22"/>
        </w:rPr>
        <w:t>ega</w:t>
      </w:r>
      <w:r w:rsidR="00BD6E91" w:rsidRPr="009B32BE">
        <w:rPr>
          <w:rFonts w:ascii="Arial" w:hAnsi="Arial" w:cs="Arial"/>
          <w:sz w:val="22"/>
          <w:szCs w:val="22"/>
        </w:rPr>
        <w:t xml:space="preserve"> organizacijsk</w:t>
      </w:r>
      <w:r w:rsidR="00635489" w:rsidRPr="009B32BE">
        <w:rPr>
          <w:rFonts w:ascii="Arial" w:hAnsi="Arial" w:cs="Arial"/>
          <w:sz w:val="22"/>
          <w:szCs w:val="22"/>
        </w:rPr>
        <w:t>ega</w:t>
      </w:r>
      <w:r w:rsidR="00BD6E91" w:rsidRPr="009B32BE">
        <w:rPr>
          <w:rFonts w:ascii="Arial" w:hAnsi="Arial" w:cs="Arial"/>
          <w:sz w:val="22"/>
          <w:szCs w:val="22"/>
        </w:rPr>
        <w:t xml:space="preserve"> sistem</w:t>
      </w:r>
      <w:r w:rsidR="00635489" w:rsidRPr="009B32BE">
        <w:rPr>
          <w:rFonts w:ascii="Arial" w:hAnsi="Arial" w:cs="Arial"/>
          <w:sz w:val="22"/>
          <w:szCs w:val="22"/>
        </w:rPr>
        <w:t>a</w:t>
      </w:r>
    </w:p>
    <w:p w14:paraId="75CBD821" w14:textId="77777777" w:rsidR="00FB5609" w:rsidRPr="009B32BE" w:rsidRDefault="00FB5609" w:rsidP="00FB5609">
      <w:pPr>
        <w:spacing w:line="240" w:lineRule="atLeast"/>
        <w:rPr>
          <w:rFonts w:ascii="Arial" w:hAnsi="Arial" w:cs="Arial"/>
          <w:color w:val="222222"/>
          <w:sz w:val="22"/>
          <w:szCs w:val="22"/>
          <w:lang w:eastAsia="sl-SI"/>
        </w:rPr>
      </w:pPr>
    </w:p>
    <w:p w14:paraId="282F6625" w14:textId="77777777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Vsebina: </w:t>
      </w:r>
    </w:p>
    <w:p w14:paraId="3D6E7288" w14:textId="4B01DEEF" w:rsidR="00FB5609" w:rsidRPr="009B32BE" w:rsidRDefault="00FB5609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ključni koncepti doživljanja časa in analiza porabe časa</w:t>
      </w:r>
    </w:p>
    <w:p w14:paraId="512CA41F" w14:textId="21D2517D" w:rsidR="00FB5609" w:rsidRPr="009B32BE" w:rsidRDefault="00FB5609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postavljanje ciljev in prioritet (SMART)</w:t>
      </w:r>
    </w:p>
    <w:p w14:paraId="38A11580" w14:textId="77777777" w:rsidR="00FB5609" w:rsidRPr="009B32BE" w:rsidRDefault="00FB5609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tehnike in metode upravljanja časa,</w:t>
      </w:r>
    </w:p>
    <w:p w14:paraId="16C299FB" w14:textId="1C8CFA02" w:rsidR="00FB5609" w:rsidRPr="009B32BE" w:rsidRDefault="00FB5609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upravljanje motenj in izboljšanje osredotočenosti</w:t>
      </w:r>
    </w:p>
    <w:p w14:paraId="4299FACA" w14:textId="675FF125" w:rsidR="00FB5609" w:rsidRPr="009B32BE" w:rsidRDefault="00FB5609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vzdrževanje ravnotežja med delom in prostim časom, še posebej pri delu od doma</w:t>
      </w:r>
    </w:p>
    <w:p w14:paraId="5D165B99" w14:textId="66B31126" w:rsidR="006523B5" w:rsidRPr="009B32BE" w:rsidRDefault="006523B5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upravljanje energije in stresa</w:t>
      </w:r>
    </w:p>
    <w:p w14:paraId="2836F199" w14:textId="7EA5D08B" w:rsidR="00FB5609" w:rsidRPr="009B32BE" w:rsidRDefault="006523B5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digitalna</w:t>
      </w:r>
      <w:r w:rsidR="00FB5609" w:rsidRPr="009B32BE">
        <w:rPr>
          <w:rFonts w:ascii="Arial" w:hAnsi="Arial" w:cs="Arial"/>
          <w:sz w:val="22"/>
          <w:szCs w:val="22"/>
        </w:rPr>
        <w:t xml:space="preserve"> orodja za </w:t>
      </w:r>
      <w:r w:rsidRPr="009B32BE">
        <w:rPr>
          <w:rFonts w:ascii="Arial" w:hAnsi="Arial" w:cs="Arial"/>
          <w:sz w:val="22"/>
          <w:szCs w:val="22"/>
        </w:rPr>
        <w:t>produktivnost</w:t>
      </w:r>
      <w:r w:rsidR="00FB5609" w:rsidRPr="009B32BE">
        <w:rPr>
          <w:rFonts w:ascii="Arial" w:hAnsi="Arial" w:cs="Arial"/>
          <w:sz w:val="22"/>
          <w:szCs w:val="22"/>
        </w:rPr>
        <w:t xml:space="preserve"> – prikaz in primerjava funkcionalnosti ter izbira pravega orodja glede na potrebe posameznika</w:t>
      </w:r>
    </w:p>
    <w:p w14:paraId="5EDF48BB" w14:textId="3A3E5A5C" w:rsidR="00FB5609" w:rsidRPr="009B32BE" w:rsidRDefault="00FB5609" w:rsidP="00D953DB">
      <w:pPr>
        <w:pStyle w:val="Odstavekseznama"/>
        <w:numPr>
          <w:ilvl w:val="0"/>
          <w:numId w:val="6"/>
        </w:numPr>
        <w:spacing w:line="240" w:lineRule="atLeast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praktične vaje</w:t>
      </w:r>
    </w:p>
    <w:p w14:paraId="42B3E069" w14:textId="77777777" w:rsidR="00FB5609" w:rsidRPr="009B32BE" w:rsidRDefault="00FB5609" w:rsidP="00FB5609">
      <w:pPr>
        <w:spacing w:line="300" w:lineRule="atLeast"/>
        <w:jc w:val="left"/>
        <w:rPr>
          <w:rFonts w:ascii="Arial" w:hAnsi="Arial" w:cs="Arial"/>
          <w:sz w:val="22"/>
          <w:szCs w:val="22"/>
          <w:lang w:eastAsia="sl-SI"/>
        </w:rPr>
      </w:pPr>
    </w:p>
    <w:p w14:paraId="783EF875" w14:textId="77777777" w:rsidR="000B0C11" w:rsidRPr="009B32BE" w:rsidRDefault="000B0C11" w:rsidP="000B0C11">
      <w:pPr>
        <w:spacing w:line="260" w:lineRule="atLeast"/>
        <w:jc w:val="left"/>
        <w:rPr>
          <w:rFonts w:ascii="Arial" w:hAnsi="Arial" w:cs="Arial"/>
          <w:sz w:val="22"/>
          <w:szCs w:val="22"/>
        </w:rPr>
      </w:pPr>
    </w:p>
    <w:p w14:paraId="6909923A" w14:textId="6DD36399" w:rsidR="00EC71BA" w:rsidRPr="009B32BE" w:rsidRDefault="00363505" w:rsidP="00D953DB">
      <w:pPr>
        <w:pStyle w:val="Odstavekseznama"/>
        <w:numPr>
          <w:ilvl w:val="0"/>
          <w:numId w:val="3"/>
        </w:numPr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  <w:r w:rsidRPr="009B32BE">
        <w:rPr>
          <w:rFonts w:ascii="Arial" w:hAnsi="Arial" w:cs="Arial"/>
          <w:b/>
          <w:bCs/>
          <w:sz w:val="22"/>
          <w:szCs w:val="22"/>
        </w:rPr>
        <w:t>Hitro branje</w:t>
      </w:r>
      <w:r w:rsidR="000B0C11" w:rsidRPr="009B32B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C8753B" w14:textId="77777777" w:rsidR="00FB5609" w:rsidRPr="009B32BE" w:rsidRDefault="00FB5609" w:rsidP="00FB5609">
      <w:pPr>
        <w:spacing w:line="260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14:paraId="33DB9F42" w14:textId="77777777" w:rsidR="00FB5609" w:rsidRPr="009B32BE" w:rsidRDefault="00FB5609" w:rsidP="00FB5609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Ciljna skupina in namen: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</w:t>
      </w:r>
      <w:r w:rsidRPr="009B32BE">
        <w:rPr>
          <w:rFonts w:ascii="Arial" w:hAnsi="Arial" w:cs="Arial"/>
          <w:sz w:val="22"/>
          <w:szCs w:val="22"/>
        </w:rPr>
        <w:t>usposabljanje je namenjeno javnim uslužbencem, ki si želijo pospešiti hitrost svojega branja in obenem ohraniti razumevanje ter pomnjenje prebranega besedila.</w:t>
      </w:r>
    </w:p>
    <w:p w14:paraId="0B7967B8" w14:textId="77777777" w:rsidR="00FB5609" w:rsidRPr="009B32BE" w:rsidRDefault="00FB5609" w:rsidP="00FB5609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br/>
        <w:t>Trajanje:</w:t>
      </w:r>
      <w:r w:rsidRPr="009B32BE">
        <w:rPr>
          <w:rFonts w:ascii="Arial" w:hAnsi="Arial" w:cs="Arial"/>
          <w:sz w:val="22"/>
          <w:szCs w:val="22"/>
        </w:rPr>
        <w:t xml:space="preserve"> </w:t>
      </w:r>
    </w:p>
    <w:p w14:paraId="4B8CAEEC" w14:textId="232FDC32" w:rsidR="00FB5609" w:rsidRPr="009B32BE" w:rsidRDefault="00FB5609" w:rsidP="009B32BE">
      <w:pPr>
        <w:pStyle w:val="Odstavekseznama"/>
        <w:numPr>
          <w:ilvl w:val="0"/>
          <w:numId w:val="27"/>
        </w:numPr>
        <w:spacing w:line="360" w:lineRule="auto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color w:val="000000" w:themeColor="text1"/>
          <w:sz w:val="22"/>
          <w:szCs w:val="22"/>
        </w:rPr>
        <w:t>izvedba na daljavo: 12 pedagoških ur (3 x 4 pedagoške ur)</w:t>
      </w:r>
    </w:p>
    <w:p w14:paraId="6F1F6C99" w14:textId="77777777" w:rsidR="00FB5609" w:rsidRPr="009B32BE" w:rsidRDefault="00FB5609" w:rsidP="00FB5609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</w:p>
    <w:p w14:paraId="239613C2" w14:textId="77777777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Cilji: </w:t>
      </w:r>
    </w:p>
    <w:p w14:paraId="4F80BBCA" w14:textId="48B90178" w:rsidR="00FB5609" w:rsidRPr="009B32BE" w:rsidRDefault="00FB5609" w:rsidP="00076281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color w:val="000000"/>
          <w:sz w:val="22"/>
          <w:szCs w:val="22"/>
        </w:rPr>
        <w:t>pospešiti hitrost branja, izboljšati razumevanje in pomnjenje prebranega</w:t>
      </w:r>
    </w:p>
    <w:p w14:paraId="18B104B5" w14:textId="7C7A3EB8" w:rsidR="00FB5609" w:rsidRPr="009B32BE" w:rsidRDefault="00FB5609" w:rsidP="00076281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color w:val="000000"/>
          <w:sz w:val="22"/>
          <w:szCs w:val="22"/>
        </w:rPr>
        <w:t>izboljšati koncentracijo</w:t>
      </w:r>
      <w:r w:rsidR="00FD0E72" w:rsidRPr="009B32BE">
        <w:rPr>
          <w:rFonts w:ascii="Arial" w:hAnsi="Arial" w:cs="Arial"/>
          <w:color w:val="000000"/>
          <w:sz w:val="22"/>
          <w:szCs w:val="22"/>
        </w:rPr>
        <w:t xml:space="preserve"> in vzdrževanje fokusa pri branju</w:t>
      </w:r>
    </w:p>
    <w:p w14:paraId="5A0E62CD" w14:textId="78C508C9" w:rsidR="00FB5609" w:rsidRPr="009B32BE" w:rsidRDefault="00FB5609" w:rsidP="00076281">
      <w:pPr>
        <w:pStyle w:val="Odstavekseznama"/>
        <w:numPr>
          <w:ilvl w:val="0"/>
          <w:numId w:val="7"/>
        </w:numPr>
        <w:ind w:left="714" w:hanging="357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color w:val="000000"/>
          <w:sz w:val="22"/>
          <w:szCs w:val="22"/>
        </w:rPr>
        <w:t xml:space="preserve">naučiti se, kako strukturirano in učinkovito pregledati, </w:t>
      </w:r>
      <w:r w:rsidR="0032484C" w:rsidRPr="009B32BE">
        <w:rPr>
          <w:rFonts w:ascii="Arial" w:hAnsi="Arial" w:cs="Arial"/>
          <w:color w:val="000000"/>
          <w:sz w:val="22"/>
          <w:szCs w:val="22"/>
        </w:rPr>
        <w:t>raz</w:t>
      </w:r>
      <w:r w:rsidRPr="009B32BE">
        <w:rPr>
          <w:rFonts w:ascii="Arial" w:hAnsi="Arial" w:cs="Arial"/>
          <w:color w:val="000000"/>
          <w:sz w:val="22"/>
          <w:szCs w:val="22"/>
        </w:rPr>
        <w:t>brati bistvo in hitro prebrati strokovna besedila</w:t>
      </w:r>
    </w:p>
    <w:p w14:paraId="74F14483" w14:textId="77777777" w:rsidR="00FB5609" w:rsidRPr="009B32BE" w:rsidRDefault="00FB5609" w:rsidP="00FB5609">
      <w:pPr>
        <w:pStyle w:val="Odstavekseznama"/>
        <w:rPr>
          <w:rFonts w:ascii="Arial" w:hAnsi="Arial" w:cs="Arial"/>
          <w:color w:val="222222"/>
          <w:sz w:val="22"/>
          <w:szCs w:val="22"/>
          <w:lang w:eastAsia="sl-SI"/>
        </w:rPr>
      </w:pPr>
    </w:p>
    <w:p w14:paraId="66DE40F6" w14:textId="77777777" w:rsidR="00FB5609" w:rsidRPr="009B32BE" w:rsidRDefault="00FB5609" w:rsidP="00FB5609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Vsebina: </w:t>
      </w:r>
    </w:p>
    <w:p w14:paraId="78BDAA86" w14:textId="1CFD903C" w:rsidR="00FB5609" w:rsidRPr="009B32BE" w:rsidRDefault="00FB5609" w:rsidP="00D953DB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9B32BE">
        <w:rPr>
          <w:rFonts w:ascii="Arial" w:hAnsi="Arial" w:cs="Arial"/>
          <w:color w:val="000000"/>
          <w:sz w:val="22"/>
          <w:szCs w:val="22"/>
        </w:rPr>
        <w:t>kaj je hitro branje in kdaj ga uporabljamo</w:t>
      </w:r>
    </w:p>
    <w:p w14:paraId="1F43D217" w14:textId="46932131" w:rsidR="00FB5609" w:rsidRPr="009B32BE" w:rsidRDefault="00FB5609" w:rsidP="00D953DB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9B32BE">
        <w:rPr>
          <w:rFonts w:ascii="Arial" w:hAnsi="Arial" w:cs="Arial"/>
          <w:color w:val="000000"/>
          <w:sz w:val="22"/>
          <w:szCs w:val="22"/>
        </w:rPr>
        <w:t>testiranje trenutne bralne hitrosti in razumevanja prebranega</w:t>
      </w:r>
    </w:p>
    <w:p w14:paraId="07DF7621" w14:textId="156D3503" w:rsidR="00FB5609" w:rsidRPr="009B32BE" w:rsidRDefault="00FB5609" w:rsidP="00D953DB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9B32BE">
        <w:rPr>
          <w:rFonts w:ascii="Arial" w:hAnsi="Arial" w:cs="Arial"/>
          <w:color w:val="000000"/>
          <w:sz w:val="22"/>
          <w:szCs w:val="22"/>
        </w:rPr>
        <w:t>postopek priprave, vodeno fokusiranje, izbira tehnik hitrega branja</w:t>
      </w:r>
    </w:p>
    <w:p w14:paraId="16AADD57" w14:textId="4F7E0752" w:rsidR="00FB5609" w:rsidRPr="009B32BE" w:rsidRDefault="00FB5609" w:rsidP="00D953DB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9B32BE">
        <w:rPr>
          <w:rFonts w:ascii="Arial" w:hAnsi="Arial" w:cs="Arial"/>
          <w:color w:val="000000"/>
          <w:sz w:val="22"/>
          <w:szCs w:val="22"/>
        </w:rPr>
        <w:t>hitro branje strokovn</w:t>
      </w:r>
      <w:r w:rsidR="00FD0E72" w:rsidRPr="009B32BE">
        <w:rPr>
          <w:rFonts w:ascii="Arial" w:hAnsi="Arial" w:cs="Arial"/>
          <w:color w:val="000000"/>
          <w:sz w:val="22"/>
          <w:szCs w:val="22"/>
        </w:rPr>
        <w:t>ih in pravnih</w:t>
      </w:r>
      <w:r w:rsidRPr="009B32BE">
        <w:rPr>
          <w:rFonts w:ascii="Arial" w:hAnsi="Arial" w:cs="Arial"/>
          <w:color w:val="000000"/>
          <w:sz w:val="22"/>
          <w:szCs w:val="22"/>
        </w:rPr>
        <w:t xml:space="preserve"> </w:t>
      </w:r>
      <w:r w:rsidR="00FD0E72" w:rsidRPr="009B32BE">
        <w:rPr>
          <w:rFonts w:ascii="Arial" w:hAnsi="Arial" w:cs="Arial"/>
          <w:color w:val="000000"/>
          <w:sz w:val="22"/>
          <w:szCs w:val="22"/>
        </w:rPr>
        <w:t>besedil</w:t>
      </w:r>
      <w:r w:rsidRPr="009B32BE">
        <w:rPr>
          <w:rFonts w:ascii="Arial" w:hAnsi="Arial" w:cs="Arial"/>
          <w:color w:val="000000"/>
          <w:sz w:val="22"/>
          <w:szCs w:val="22"/>
        </w:rPr>
        <w:t xml:space="preserve"> – kdaj da, kdaj ne</w:t>
      </w:r>
    </w:p>
    <w:p w14:paraId="1B71922A" w14:textId="7B67BD05" w:rsidR="00FB5609" w:rsidRPr="009B32BE" w:rsidRDefault="00FB5609" w:rsidP="00D953DB">
      <w:pPr>
        <w:pStyle w:val="Odstavekseznama"/>
        <w:numPr>
          <w:ilvl w:val="0"/>
          <w:numId w:val="7"/>
        </w:numPr>
        <w:shd w:val="clear" w:color="auto" w:fill="FFFFFF"/>
        <w:ind w:left="714" w:hanging="357"/>
        <w:rPr>
          <w:rFonts w:ascii="Arial" w:hAnsi="Arial" w:cs="Arial"/>
          <w:color w:val="000000"/>
          <w:sz w:val="22"/>
          <w:szCs w:val="22"/>
        </w:rPr>
      </w:pPr>
      <w:r w:rsidRPr="009B32BE">
        <w:rPr>
          <w:rFonts w:ascii="Arial" w:hAnsi="Arial" w:cs="Arial"/>
          <w:color w:val="000000"/>
          <w:sz w:val="22"/>
          <w:szCs w:val="22"/>
        </w:rPr>
        <w:lastRenderedPageBreak/>
        <w:t>delo z lastnim strokovnim gradivom</w:t>
      </w:r>
    </w:p>
    <w:p w14:paraId="6199DFB0" w14:textId="77777777" w:rsidR="00FB5609" w:rsidRPr="009B32BE" w:rsidRDefault="00FB5609" w:rsidP="00FB5609">
      <w:pPr>
        <w:spacing w:line="260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14:paraId="1668AE80" w14:textId="77777777" w:rsidR="000B0C11" w:rsidRPr="009B32BE" w:rsidRDefault="000B0C11" w:rsidP="000B0C11">
      <w:pPr>
        <w:spacing w:line="260" w:lineRule="atLeast"/>
        <w:ind w:left="66"/>
        <w:jc w:val="left"/>
        <w:rPr>
          <w:rFonts w:ascii="Arial" w:hAnsi="Arial" w:cs="Arial"/>
          <w:b/>
          <w:bCs/>
          <w:sz w:val="22"/>
          <w:szCs w:val="22"/>
        </w:rPr>
      </w:pPr>
    </w:p>
    <w:p w14:paraId="71500A02" w14:textId="5932BF24" w:rsidR="00CC100B" w:rsidRPr="009B32BE" w:rsidRDefault="00CC100B" w:rsidP="00D953DB">
      <w:pPr>
        <w:pStyle w:val="Odstavekseznama"/>
        <w:numPr>
          <w:ilvl w:val="0"/>
          <w:numId w:val="3"/>
        </w:numPr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  <w:r w:rsidRPr="009B32BE">
        <w:rPr>
          <w:rFonts w:ascii="Arial" w:hAnsi="Arial" w:cs="Arial"/>
          <w:b/>
          <w:bCs/>
          <w:sz w:val="22"/>
          <w:szCs w:val="22"/>
        </w:rPr>
        <w:t>Praktični protokol za organizatorje dogodkov</w:t>
      </w:r>
      <w:r w:rsidR="000B0C11" w:rsidRPr="009B32B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4A8D6A" w14:textId="77777777" w:rsidR="00CC41F5" w:rsidRPr="009B32BE" w:rsidRDefault="00CC41F5" w:rsidP="00CC41F5">
      <w:pPr>
        <w:spacing w:line="260" w:lineRule="atLeast"/>
        <w:jc w:val="left"/>
        <w:rPr>
          <w:rFonts w:ascii="Arial" w:hAnsi="Arial" w:cs="Arial"/>
          <w:b/>
          <w:bCs/>
          <w:sz w:val="22"/>
          <w:szCs w:val="22"/>
        </w:rPr>
      </w:pPr>
    </w:p>
    <w:p w14:paraId="0449F24A" w14:textId="77777777" w:rsidR="00CC41F5" w:rsidRPr="009B32BE" w:rsidRDefault="00CC41F5" w:rsidP="00CC41F5">
      <w:pPr>
        <w:rPr>
          <w:rFonts w:ascii="Arial" w:hAnsi="Arial" w:cs="Arial"/>
          <w:bCs/>
          <w:sz w:val="22"/>
          <w:szCs w:val="22"/>
        </w:rPr>
      </w:pPr>
      <w:bookmarkStart w:id="0" w:name="_Hlk184277433"/>
      <w:bookmarkStart w:id="1" w:name="_Hlk184277123"/>
      <w:r w:rsidRPr="009B32BE">
        <w:rPr>
          <w:rFonts w:ascii="Arial" w:hAnsi="Arial" w:cs="Arial"/>
          <w:b/>
          <w:sz w:val="22"/>
          <w:szCs w:val="22"/>
        </w:rPr>
        <w:t xml:space="preserve">Ciljna skupina in namen: </w:t>
      </w:r>
      <w:r w:rsidRPr="009B32BE">
        <w:rPr>
          <w:rFonts w:ascii="Arial" w:hAnsi="Arial" w:cs="Arial"/>
          <w:bCs/>
          <w:sz w:val="22"/>
          <w:szCs w:val="22"/>
        </w:rPr>
        <w:t>usposabljanje je namenjeno javnim uslužbencem, ki so vključeni v organizacijo različnih uradnih dogodkov na vseh ravneh.</w:t>
      </w:r>
      <w:bookmarkEnd w:id="0"/>
    </w:p>
    <w:bookmarkEnd w:id="1"/>
    <w:p w14:paraId="23E0C0B9" w14:textId="77777777" w:rsidR="00CC41F5" w:rsidRPr="009B32BE" w:rsidRDefault="00CC41F5" w:rsidP="00CC41F5">
      <w:pPr>
        <w:rPr>
          <w:rFonts w:ascii="Arial" w:hAnsi="Arial" w:cs="Arial"/>
          <w:b/>
          <w:sz w:val="22"/>
          <w:szCs w:val="22"/>
        </w:rPr>
      </w:pPr>
    </w:p>
    <w:p w14:paraId="004E49C2" w14:textId="77777777" w:rsidR="00CC41F5" w:rsidRPr="009B32BE" w:rsidRDefault="00CC41F5" w:rsidP="00CC41F5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Trajanje:</w:t>
      </w:r>
      <w:r w:rsidRPr="009B32BE">
        <w:rPr>
          <w:rFonts w:ascii="Arial" w:hAnsi="Arial" w:cs="Arial"/>
          <w:sz w:val="22"/>
          <w:szCs w:val="22"/>
        </w:rPr>
        <w:t xml:space="preserve"> </w:t>
      </w:r>
    </w:p>
    <w:p w14:paraId="56705511" w14:textId="5F4F7649" w:rsidR="00CC41F5" w:rsidRDefault="00CC41F5" w:rsidP="009B32BE">
      <w:pPr>
        <w:pStyle w:val="Odstavekseznama"/>
        <w:numPr>
          <w:ilvl w:val="0"/>
          <w:numId w:val="27"/>
        </w:numPr>
        <w:spacing w:line="260" w:lineRule="atLeast"/>
        <w:rPr>
          <w:rFonts w:ascii="Arial" w:hAnsi="Arial" w:cs="Arial"/>
          <w:color w:val="000000" w:themeColor="text1"/>
          <w:sz w:val="22"/>
          <w:szCs w:val="22"/>
        </w:rPr>
      </w:pP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izvedba v živo: </w:t>
      </w:r>
      <w:r w:rsidR="00AD756F" w:rsidRPr="009B32BE">
        <w:rPr>
          <w:rFonts w:ascii="Arial" w:hAnsi="Arial" w:cs="Arial"/>
          <w:color w:val="000000" w:themeColor="text1"/>
          <w:sz w:val="22"/>
          <w:szCs w:val="22"/>
        </w:rPr>
        <w:t>6</w:t>
      </w: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 pedagošk</w:t>
      </w:r>
      <w:r w:rsidR="00AD756F" w:rsidRPr="009B32BE">
        <w:rPr>
          <w:rFonts w:ascii="Arial" w:hAnsi="Arial" w:cs="Arial"/>
          <w:color w:val="000000" w:themeColor="text1"/>
          <w:sz w:val="22"/>
          <w:szCs w:val="22"/>
        </w:rPr>
        <w:t>ih</w:t>
      </w:r>
      <w:r w:rsidRPr="009B32BE">
        <w:rPr>
          <w:rFonts w:ascii="Arial" w:hAnsi="Arial" w:cs="Arial"/>
          <w:color w:val="000000" w:themeColor="text1"/>
          <w:sz w:val="22"/>
          <w:szCs w:val="22"/>
        </w:rPr>
        <w:t xml:space="preserve"> ur</w:t>
      </w:r>
    </w:p>
    <w:p w14:paraId="64F743E4" w14:textId="27E818EB" w:rsidR="002C7A39" w:rsidRPr="002C7A39" w:rsidRDefault="002C7A39" w:rsidP="002C7A39">
      <w:pPr>
        <w:pStyle w:val="Odstavekseznama"/>
        <w:numPr>
          <w:ilvl w:val="0"/>
          <w:numId w:val="27"/>
        </w:numPr>
        <w:rPr>
          <w:rFonts w:ascii="Arial" w:hAnsi="Arial" w:cs="Arial"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Cs/>
          <w:sz w:val="22"/>
          <w:szCs w:val="22"/>
          <w:lang w:eastAsia="sl-SI"/>
        </w:rPr>
        <w:t>izvedba na daljavo: 6 pedagoških ur</w:t>
      </w:r>
    </w:p>
    <w:p w14:paraId="2E7C52DB" w14:textId="77777777" w:rsidR="00CC41F5" w:rsidRPr="009B32BE" w:rsidRDefault="00CC41F5" w:rsidP="00CC41F5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</w:p>
    <w:p w14:paraId="72837013" w14:textId="77777777" w:rsidR="00CC41F5" w:rsidRPr="009B32BE" w:rsidRDefault="00CC41F5" w:rsidP="00CC41F5">
      <w:pPr>
        <w:spacing w:line="360" w:lineRule="auto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Cilj: </w:t>
      </w:r>
    </w:p>
    <w:p w14:paraId="376F84E9" w14:textId="2C0BE0DF" w:rsidR="00CC41F5" w:rsidRPr="009B32BE" w:rsidRDefault="00CC41F5" w:rsidP="00076281">
      <w:pPr>
        <w:pStyle w:val="Odstavekseznama"/>
        <w:numPr>
          <w:ilvl w:val="0"/>
          <w:numId w:val="10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 xml:space="preserve">udeleženci </w:t>
      </w:r>
      <w:r w:rsidR="00641F82" w:rsidRPr="009B32BE">
        <w:rPr>
          <w:rFonts w:ascii="Arial" w:hAnsi="Arial" w:cs="Arial"/>
          <w:sz w:val="22"/>
          <w:szCs w:val="22"/>
          <w:lang w:eastAsia="sl-SI"/>
        </w:rPr>
        <w:t xml:space="preserve">pridobijo znanje o </w:t>
      </w:r>
      <w:r w:rsidRPr="009B32BE">
        <w:rPr>
          <w:rFonts w:ascii="Arial" w:hAnsi="Arial" w:cs="Arial"/>
          <w:sz w:val="22"/>
          <w:szCs w:val="22"/>
          <w:lang w:eastAsia="sl-SI"/>
        </w:rPr>
        <w:t>osnov</w:t>
      </w:r>
      <w:r w:rsidR="00641F82" w:rsidRPr="009B32BE">
        <w:rPr>
          <w:rFonts w:ascii="Arial" w:hAnsi="Arial" w:cs="Arial"/>
          <w:sz w:val="22"/>
          <w:szCs w:val="22"/>
          <w:lang w:eastAsia="sl-SI"/>
        </w:rPr>
        <w:t xml:space="preserve">ah </w:t>
      </w:r>
      <w:r w:rsidRPr="009B32BE">
        <w:rPr>
          <w:rFonts w:ascii="Arial" w:hAnsi="Arial" w:cs="Arial"/>
          <w:sz w:val="22"/>
          <w:szCs w:val="22"/>
          <w:lang w:eastAsia="sl-SI"/>
        </w:rPr>
        <w:t>bontona in protokola, pridobijo informacije o protokolarnih objektih ter si izmenjajo praktične izkušnje, usmeritve in napotke</w:t>
      </w:r>
    </w:p>
    <w:p w14:paraId="4C4AA9CC" w14:textId="77777777" w:rsidR="00CC41F5" w:rsidRPr="009B32BE" w:rsidRDefault="00CC41F5" w:rsidP="00CC41F5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</w:p>
    <w:p w14:paraId="6760D811" w14:textId="77777777" w:rsidR="00CC41F5" w:rsidRPr="009B32BE" w:rsidRDefault="00CC41F5" w:rsidP="00CC41F5">
      <w:pPr>
        <w:spacing w:line="360" w:lineRule="auto"/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Vsebina: </w:t>
      </w:r>
    </w:p>
    <w:p w14:paraId="094DDFAB" w14:textId="4E9F80B8" w:rsidR="00CC41F5" w:rsidRPr="009B32BE" w:rsidRDefault="00CC41F5" w:rsidP="00D953DB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osnovni bonton </w:t>
      </w:r>
      <w:r w:rsidR="001F7DA7" w:rsidRPr="009B32BE">
        <w:rPr>
          <w:rFonts w:ascii="Arial" w:hAnsi="Arial" w:cs="Arial"/>
          <w:sz w:val="22"/>
          <w:szCs w:val="22"/>
        </w:rPr>
        <w:t xml:space="preserve"> </w:t>
      </w:r>
      <w:r w:rsidRPr="009B32BE">
        <w:rPr>
          <w:rFonts w:ascii="Arial" w:hAnsi="Arial" w:cs="Arial"/>
          <w:sz w:val="22"/>
          <w:szCs w:val="22"/>
        </w:rPr>
        <w:t>in njegov pomen v sodobni družbi</w:t>
      </w:r>
    </w:p>
    <w:p w14:paraId="0B8A4E49" w14:textId="5819E27E" w:rsidR="00CC41F5" w:rsidRPr="009B32BE" w:rsidRDefault="00CC41F5" w:rsidP="00D953DB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kaj je protokol in kdaj se obvezno uporablja </w:t>
      </w:r>
    </w:p>
    <w:p w14:paraId="53E9EB9C" w14:textId="7412D8D5" w:rsidR="00CC41F5" w:rsidRPr="009B32BE" w:rsidRDefault="00CC41F5" w:rsidP="00D953DB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protokolarna pravila na uradnih dogodkih</w:t>
      </w:r>
    </w:p>
    <w:p w14:paraId="50009623" w14:textId="4BA96841" w:rsidR="00CC41F5" w:rsidRPr="009B32BE" w:rsidRDefault="00641F82" w:rsidP="00D953DB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vrste </w:t>
      </w:r>
      <w:r w:rsidR="00CC41F5" w:rsidRPr="009B32BE">
        <w:rPr>
          <w:rFonts w:ascii="Arial" w:hAnsi="Arial" w:cs="Arial"/>
          <w:sz w:val="22"/>
          <w:szCs w:val="22"/>
        </w:rPr>
        <w:t>dogodk</w:t>
      </w:r>
      <w:r w:rsidRPr="009B32BE">
        <w:rPr>
          <w:rFonts w:ascii="Arial" w:hAnsi="Arial" w:cs="Arial"/>
          <w:sz w:val="22"/>
          <w:szCs w:val="22"/>
        </w:rPr>
        <w:t>ov in njihove posebnosti</w:t>
      </w:r>
    </w:p>
    <w:p w14:paraId="092113BB" w14:textId="77777777" w:rsidR="00313632" w:rsidRPr="009B32BE" w:rsidRDefault="00313632" w:rsidP="00313632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načrtovanje protokolarnega dogodka</w:t>
      </w:r>
    </w:p>
    <w:p w14:paraId="4CFF2EA6" w14:textId="4ADFBEB3" w:rsidR="00CC41F5" w:rsidRPr="009B32BE" w:rsidRDefault="00CC41F5" w:rsidP="00D953DB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praktični nasveti, kako ravnati, ko ne gre po načrtu in kako popraviti spodrsljaje</w:t>
      </w:r>
    </w:p>
    <w:p w14:paraId="74AD7A08" w14:textId="339FDFB4" w:rsidR="00CC41F5" w:rsidRPr="009B32BE" w:rsidRDefault="00CC41F5" w:rsidP="00D953DB">
      <w:pPr>
        <w:pStyle w:val="Odstavekseznama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protokolarni objekti</w:t>
      </w:r>
      <w:r w:rsidR="00641F82" w:rsidRPr="009B32BE">
        <w:rPr>
          <w:rFonts w:ascii="Arial" w:hAnsi="Arial" w:cs="Arial"/>
          <w:sz w:val="22"/>
          <w:szCs w:val="22"/>
        </w:rPr>
        <w:t xml:space="preserve"> in logistika</w:t>
      </w:r>
    </w:p>
    <w:p w14:paraId="693899FA" w14:textId="77777777" w:rsidR="00AC3360" w:rsidRPr="009B32BE" w:rsidRDefault="00AC3360" w:rsidP="00AC3360">
      <w:pPr>
        <w:pStyle w:val="Odstavekseznam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</w:p>
    <w:p w14:paraId="53CAE760" w14:textId="77777777" w:rsidR="00235393" w:rsidRPr="009B32BE" w:rsidRDefault="00235393" w:rsidP="000B0C11">
      <w:pPr>
        <w:spacing w:line="260" w:lineRule="atLeast"/>
        <w:jc w:val="left"/>
        <w:rPr>
          <w:rFonts w:ascii="Arial" w:hAnsi="Arial" w:cs="Arial"/>
          <w:sz w:val="22"/>
          <w:szCs w:val="22"/>
        </w:rPr>
      </w:pPr>
    </w:p>
    <w:p w14:paraId="79AA050D" w14:textId="625F953C" w:rsidR="00B822BF" w:rsidRPr="009B32BE" w:rsidRDefault="00B822BF" w:rsidP="00D953DB">
      <w:pPr>
        <w:pStyle w:val="Odstavekseznama"/>
        <w:numPr>
          <w:ilvl w:val="0"/>
          <w:numId w:val="3"/>
        </w:numPr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  <w:r w:rsidRPr="009B32BE">
        <w:rPr>
          <w:rFonts w:ascii="Arial" w:hAnsi="Arial" w:cs="Arial"/>
          <w:b/>
          <w:bCs/>
          <w:sz w:val="22"/>
          <w:szCs w:val="22"/>
        </w:rPr>
        <w:t xml:space="preserve">Vizualno podprta komunikacija: hitro skiciranje </w:t>
      </w:r>
      <w:r w:rsidR="000B392E" w:rsidRPr="009B32BE">
        <w:rPr>
          <w:rFonts w:ascii="Arial" w:hAnsi="Arial" w:cs="Arial"/>
          <w:b/>
          <w:bCs/>
          <w:sz w:val="22"/>
          <w:szCs w:val="22"/>
        </w:rPr>
        <w:t>za razumljiv prikaz kompleksnih vsebin</w:t>
      </w:r>
      <w:r w:rsidRPr="009B32B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06B3963" w14:textId="77777777" w:rsidR="00B822BF" w:rsidRPr="009B32BE" w:rsidRDefault="00B822BF" w:rsidP="00B822BF">
      <w:pPr>
        <w:pStyle w:val="Odstavekseznama"/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</w:p>
    <w:p w14:paraId="2BC78BC5" w14:textId="273640BD" w:rsidR="00AC49F4" w:rsidRPr="009B32BE" w:rsidRDefault="00CC41F5" w:rsidP="005B75F1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 xml:space="preserve">Ciljna skupina in namen: </w:t>
      </w:r>
      <w:r w:rsidR="00585C25" w:rsidRPr="009B32BE">
        <w:rPr>
          <w:rFonts w:ascii="Arial" w:hAnsi="Arial" w:cs="Arial"/>
          <w:sz w:val="22"/>
          <w:szCs w:val="22"/>
        </w:rPr>
        <w:t xml:space="preserve">usposabljanje </w:t>
      </w:r>
      <w:r w:rsidR="00BD51D2" w:rsidRPr="009B32BE">
        <w:rPr>
          <w:rFonts w:ascii="Arial" w:hAnsi="Arial" w:cs="Arial"/>
          <w:sz w:val="22"/>
          <w:szCs w:val="22"/>
        </w:rPr>
        <w:t xml:space="preserve">je namenjeno </w:t>
      </w:r>
      <w:r w:rsidR="00AC49F4" w:rsidRPr="009B32BE">
        <w:rPr>
          <w:rFonts w:ascii="Arial" w:hAnsi="Arial" w:cs="Arial"/>
          <w:sz w:val="22"/>
          <w:szCs w:val="22"/>
        </w:rPr>
        <w:t>razvoju sposobnosti jasnega, preglednega in učinkovitega komuniciranja z uporabo vizualnih tehnik. Udeleženci se naučijo hitro pretvoriti ideje, navodila, procese in postopke v razumljive vizualne prikaze, kar izboljšuje sodelovanje, odločanje in kakovost dokumentacije v javnem sektorju.</w:t>
      </w:r>
    </w:p>
    <w:p w14:paraId="7A32E97F" w14:textId="0A3C85CF" w:rsidR="00CC41F5" w:rsidRPr="009B32BE" w:rsidRDefault="00CC41F5" w:rsidP="00CC41F5">
      <w:pPr>
        <w:rPr>
          <w:rFonts w:ascii="Arial" w:hAnsi="Arial" w:cs="Arial"/>
          <w:sz w:val="22"/>
          <w:szCs w:val="22"/>
        </w:rPr>
      </w:pPr>
    </w:p>
    <w:p w14:paraId="12CB984F" w14:textId="77777777" w:rsidR="00CC41F5" w:rsidRPr="009B32BE" w:rsidRDefault="00CC41F5" w:rsidP="00CC41F5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Trajanje:</w:t>
      </w:r>
      <w:r w:rsidRPr="009B32BE">
        <w:rPr>
          <w:rFonts w:ascii="Arial" w:hAnsi="Arial" w:cs="Arial"/>
          <w:sz w:val="22"/>
          <w:szCs w:val="22"/>
        </w:rPr>
        <w:t xml:space="preserve"> </w:t>
      </w:r>
    </w:p>
    <w:p w14:paraId="279EC373" w14:textId="78C5A8C9" w:rsidR="00CC41F5" w:rsidRPr="009B32BE" w:rsidRDefault="00CC41F5" w:rsidP="009B32BE">
      <w:pPr>
        <w:pStyle w:val="Odstavekseznama"/>
        <w:numPr>
          <w:ilvl w:val="0"/>
          <w:numId w:val="27"/>
        </w:numPr>
        <w:rPr>
          <w:rFonts w:ascii="Arial" w:hAnsi="Arial" w:cs="Arial"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bCs/>
          <w:sz w:val="22"/>
          <w:szCs w:val="22"/>
          <w:lang w:eastAsia="sl-SI"/>
        </w:rPr>
        <w:t xml:space="preserve">izvedba v živo: </w:t>
      </w:r>
      <w:r w:rsidR="00AC3360" w:rsidRPr="009B32BE">
        <w:rPr>
          <w:rFonts w:ascii="Arial" w:hAnsi="Arial" w:cs="Arial"/>
          <w:bCs/>
          <w:sz w:val="22"/>
          <w:szCs w:val="22"/>
          <w:lang w:eastAsia="sl-SI"/>
        </w:rPr>
        <w:t>6</w:t>
      </w:r>
      <w:r w:rsidRPr="009B32BE">
        <w:rPr>
          <w:rFonts w:ascii="Arial" w:hAnsi="Arial" w:cs="Arial"/>
          <w:bCs/>
          <w:sz w:val="22"/>
          <w:szCs w:val="22"/>
          <w:lang w:eastAsia="sl-SI"/>
        </w:rPr>
        <w:t xml:space="preserve"> pedagoških ur </w:t>
      </w:r>
    </w:p>
    <w:p w14:paraId="3A164359" w14:textId="77777777" w:rsidR="00CC41F5" w:rsidRPr="009B32BE" w:rsidRDefault="00CC41F5" w:rsidP="00CC41F5">
      <w:pPr>
        <w:rPr>
          <w:rFonts w:ascii="Arial" w:hAnsi="Arial" w:cs="Arial"/>
          <w:sz w:val="22"/>
          <w:szCs w:val="22"/>
        </w:rPr>
      </w:pPr>
    </w:p>
    <w:p w14:paraId="032281EE" w14:textId="67F6A19D" w:rsidR="00CC41F5" w:rsidRPr="009B32BE" w:rsidRDefault="00CC41F5" w:rsidP="00CC41F5">
      <w:pPr>
        <w:spacing w:line="240" w:lineRule="atLeast"/>
        <w:rPr>
          <w:rFonts w:ascii="Arial" w:hAnsi="Arial" w:cs="Arial"/>
          <w:b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Cilj:</w:t>
      </w:r>
    </w:p>
    <w:p w14:paraId="0E55F7B6" w14:textId="05459E32" w:rsidR="005035D7" w:rsidRPr="009B32BE" w:rsidRDefault="00CC41F5" w:rsidP="00855441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bookmarkStart w:id="2" w:name="_Hlk62157872"/>
      <w:r w:rsidRPr="009B32BE">
        <w:rPr>
          <w:szCs w:val="22"/>
        </w:rPr>
        <w:t>spoznati in pridobiti osnovne veščine hitrega in enostavnega skiciranja kot podpore govornemu proces</w:t>
      </w:r>
      <w:r w:rsidR="00855441" w:rsidRPr="009B32BE">
        <w:rPr>
          <w:szCs w:val="22"/>
        </w:rPr>
        <w:t xml:space="preserve">u ter </w:t>
      </w:r>
      <w:r w:rsidR="005035D7" w:rsidRPr="009B32BE">
        <w:rPr>
          <w:szCs w:val="22"/>
        </w:rPr>
        <w:t xml:space="preserve">bolj preglednemu in </w:t>
      </w:r>
      <w:r w:rsidR="005B1629" w:rsidRPr="009B32BE">
        <w:rPr>
          <w:szCs w:val="22"/>
        </w:rPr>
        <w:t>razumljivemu</w:t>
      </w:r>
      <w:r w:rsidR="005035D7" w:rsidRPr="009B32BE">
        <w:rPr>
          <w:szCs w:val="22"/>
        </w:rPr>
        <w:t xml:space="preserve"> prikazu postopkovnikov, procesov in razlag kompleksnejših besedil in dokumentov</w:t>
      </w:r>
    </w:p>
    <w:p w14:paraId="71DA6844" w14:textId="77777777" w:rsidR="00CC41F5" w:rsidRPr="009B32BE" w:rsidRDefault="00CC41F5" w:rsidP="00CC41F5">
      <w:pPr>
        <w:spacing w:line="240" w:lineRule="atLeast"/>
        <w:rPr>
          <w:rFonts w:ascii="Arial" w:hAnsi="Arial" w:cs="Arial"/>
          <w:b/>
          <w:bCs/>
          <w:sz w:val="22"/>
          <w:szCs w:val="22"/>
        </w:rPr>
      </w:pPr>
    </w:p>
    <w:bookmarkEnd w:id="2"/>
    <w:p w14:paraId="62DEF216" w14:textId="77777777" w:rsidR="00CC41F5" w:rsidRPr="009B32BE" w:rsidRDefault="00CC41F5" w:rsidP="00CC41F5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</w:rPr>
        <w:t>Vsebina: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</w:t>
      </w:r>
    </w:p>
    <w:p w14:paraId="1DFA19B9" w14:textId="42868130" w:rsidR="00CC41F5" w:rsidRPr="009B32BE" w:rsidRDefault="00CC41F5" w:rsidP="00D953DB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r w:rsidRPr="009B32BE">
        <w:rPr>
          <w:szCs w:val="22"/>
        </w:rPr>
        <w:t xml:space="preserve">osnovni elementi vizualizacije, </w:t>
      </w:r>
      <w:r w:rsidR="005035D7" w:rsidRPr="009B32BE">
        <w:rPr>
          <w:szCs w:val="22"/>
        </w:rPr>
        <w:t>tehnike hitrega skiciranja</w:t>
      </w:r>
      <w:r w:rsidRPr="009B32BE">
        <w:rPr>
          <w:szCs w:val="22"/>
        </w:rPr>
        <w:t>, miselni tok ipd.</w:t>
      </w:r>
    </w:p>
    <w:p w14:paraId="0D69597F" w14:textId="6DD3751C" w:rsidR="005B1629" w:rsidRPr="009B32BE" w:rsidRDefault="005B1629" w:rsidP="00D953DB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r w:rsidRPr="009B32BE">
        <w:rPr>
          <w:szCs w:val="22"/>
        </w:rPr>
        <w:t>skiciranje kot podpora razlagi, vizualizacija ključnih idej, poenostavljanje informacij</w:t>
      </w:r>
    </w:p>
    <w:p w14:paraId="0BA61BC8" w14:textId="0BC889EB" w:rsidR="00EB55A6" w:rsidRPr="009B32BE" w:rsidRDefault="00EB55A6" w:rsidP="00247100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r w:rsidRPr="009B32BE">
        <w:rPr>
          <w:szCs w:val="22"/>
        </w:rPr>
        <w:t>poenostavljanje kompleksnih postopkov</w:t>
      </w:r>
      <w:r w:rsidR="005035D7" w:rsidRPr="009B32BE">
        <w:rPr>
          <w:szCs w:val="22"/>
        </w:rPr>
        <w:t>, procesov, kompleksnih besedil</w:t>
      </w:r>
      <w:r w:rsidR="005B1629" w:rsidRPr="009B32BE">
        <w:rPr>
          <w:szCs w:val="22"/>
        </w:rPr>
        <w:t>, miselnega toka</w:t>
      </w:r>
      <w:r w:rsidR="005035D7" w:rsidRPr="009B32BE">
        <w:rPr>
          <w:szCs w:val="22"/>
        </w:rPr>
        <w:t xml:space="preserve"> v vizualno obliko</w:t>
      </w:r>
    </w:p>
    <w:p w14:paraId="1EB99EFB" w14:textId="5754FA96" w:rsidR="00CC41F5" w:rsidRPr="009B32BE" w:rsidRDefault="005035D7" w:rsidP="00D953DB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r w:rsidRPr="009B32BE">
        <w:rPr>
          <w:szCs w:val="22"/>
        </w:rPr>
        <w:t xml:space="preserve">praktična vaja: </w:t>
      </w:r>
      <w:r w:rsidR="00CC41F5" w:rsidRPr="009B32BE">
        <w:rPr>
          <w:szCs w:val="22"/>
        </w:rPr>
        <w:t xml:space="preserve">vizualizacija </w:t>
      </w:r>
      <w:r w:rsidRPr="009B32BE">
        <w:rPr>
          <w:szCs w:val="22"/>
        </w:rPr>
        <w:t xml:space="preserve">kompleksnih postopkov, procesov, besedil </w:t>
      </w:r>
      <w:r w:rsidR="00CC41F5" w:rsidRPr="009B32BE">
        <w:rPr>
          <w:szCs w:val="22"/>
        </w:rPr>
        <w:t xml:space="preserve">na </w:t>
      </w:r>
      <w:r w:rsidR="00C85E1B" w:rsidRPr="009B32BE">
        <w:rPr>
          <w:szCs w:val="22"/>
        </w:rPr>
        <w:t>praktičnih primerih</w:t>
      </w:r>
      <w:r w:rsidRPr="009B32BE">
        <w:rPr>
          <w:szCs w:val="22"/>
        </w:rPr>
        <w:t>.</w:t>
      </w:r>
    </w:p>
    <w:p w14:paraId="5214D5AE" w14:textId="77777777" w:rsidR="00CC41F5" w:rsidRPr="009B32BE" w:rsidRDefault="00CC41F5" w:rsidP="00CC41F5">
      <w:pPr>
        <w:rPr>
          <w:rStyle w:val="s1"/>
          <w:rFonts w:ascii="Arial" w:hAnsi="Arial" w:cs="Arial"/>
          <w:sz w:val="22"/>
          <w:szCs w:val="22"/>
        </w:rPr>
      </w:pPr>
    </w:p>
    <w:p w14:paraId="42587AA2" w14:textId="4ED25F62" w:rsidR="005035D7" w:rsidRPr="009B32BE" w:rsidRDefault="005035D7" w:rsidP="00247100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lastRenderedPageBreak/>
        <w:t xml:space="preserve">Pri praktični vaji </w:t>
      </w:r>
      <w:r w:rsidR="0075368A" w:rsidRPr="009B32BE">
        <w:rPr>
          <w:rFonts w:ascii="Arial" w:hAnsi="Arial" w:cs="Arial"/>
          <w:sz w:val="22"/>
          <w:szCs w:val="22"/>
          <w:lang w:eastAsia="sl-SI"/>
        </w:rPr>
        <w:t xml:space="preserve">priporočamo, da </w:t>
      </w:r>
      <w:r w:rsidRPr="009B32BE">
        <w:rPr>
          <w:rFonts w:ascii="Arial" w:hAnsi="Arial" w:cs="Arial"/>
          <w:sz w:val="22"/>
          <w:szCs w:val="22"/>
          <w:lang w:eastAsia="sl-SI"/>
        </w:rPr>
        <w:t>izvajalec predpripravi teme - tipične scenarije za udeležence (</w:t>
      </w:r>
      <w:r w:rsidR="001C2969" w:rsidRPr="009B32BE">
        <w:rPr>
          <w:rFonts w:ascii="Arial" w:hAnsi="Arial" w:cs="Arial"/>
          <w:sz w:val="22"/>
          <w:szCs w:val="22"/>
          <w:lang w:eastAsia="sl-SI"/>
        </w:rPr>
        <w:t xml:space="preserve">npr. </w:t>
      </w:r>
      <w:r w:rsidRPr="009B32BE">
        <w:rPr>
          <w:rFonts w:ascii="Arial" w:hAnsi="Arial" w:cs="Arial"/>
          <w:sz w:val="22"/>
          <w:szCs w:val="22"/>
          <w:lang w:eastAsia="sl-SI"/>
        </w:rPr>
        <w:t>primer procesa/postopka/besedila), da udeleženci čas za pripravo porabijo za vajo in ne za izbiro teme.</w:t>
      </w:r>
    </w:p>
    <w:p w14:paraId="4D152F6F" w14:textId="77777777" w:rsidR="005035D7" w:rsidRPr="009B32BE" w:rsidRDefault="005035D7" w:rsidP="00CC41F5">
      <w:pPr>
        <w:spacing w:line="259" w:lineRule="auto"/>
        <w:rPr>
          <w:rFonts w:ascii="Arial" w:hAnsi="Arial" w:cs="Arial"/>
          <w:sz w:val="22"/>
          <w:szCs w:val="22"/>
          <w:highlight w:val="yellow"/>
        </w:rPr>
      </w:pPr>
    </w:p>
    <w:p w14:paraId="3277B896" w14:textId="77777777" w:rsidR="00CC41F5" w:rsidRPr="009B32BE" w:rsidRDefault="00CC41F5" w:rsidP="00CC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</w:p>
    <w:p w14:paraId="255B1F90" w14:textId="5CE68E35" w:rsidR="006C746D" w:rsidRPr="009B32BE" w:rsidRDefault="006C746D" w:rsidP="006C746D">
      <w:pPr>
        <w:pStyle w:val="Odstavekseznama"/>
        <w:numPr>
          <w:ilvl w:val="0"/>
          <w:numId w:val="3"/>
        </w:numPr>
        <w:spacing w:line="260" w:lineRule="atLeast"/>
        <w:ind w:left="426"/>
        <w:jc w:val="left"/>
        <w:rPr>
          <w:rFonts w:ascii="Arial" w:hAnsi="Arial" w:cs="Arial"/>
          <w:b/>
          <w:bCs/>
          <w:sz w:val="22"/>
          <w:szCs w:val="22"/>
        </w:rPr>
      </w:pPr>
      <w:r w:rsidRPr="009B32BE">
        <w:rPr>
          <w:rFonts w:ascii="Arial" w:hAnsi="Arial" w:cs="Arial"/>
          <w:b/>
          <w:bCs/>
          <w:sz w:val="22"/>
          <w:szCs w:val="22"/>
        </w:rPr>
        <w:t xml:space="preserve">Povej bistvo: kratek in prepričljiv nastop (»Elevator </w:t>
      </w:r>
      <w:proofErr w:type="spellStart"/>
      <w:r w:rsidRPr="009B32BE">
        <w:rPr>
          <w:rFonts w:ascii="Arial" w:hAnsi="Arial" w:cs="Arial"/>
          <w:b/>
          <w:bCs/>
          <w:sz w:val="22"/>
          <w:szCs w:val="22"/>
        </w:rPr>
        <w:t>Pitch</w:t>
      </w:r>
      <w:proofErr w:type="spellEnd"/>
      <w:r w:rsidRPr="009B32BE">
        <w:rPr>
          <w:rFonts w:ascii="Arial" w:hAnsi="Arial" w:cs="Arial"/>
          <w:b/>
          <w:bCs/>
          <w:sz w:val="22"/>
          <w:szCs w:val="22"/>
        </w:rPr>
        <w:t>«)</w:t>
      </w:r>
    </w:p>
    <w:p w14:paraId="75BADC06" w14:textId="77777777" w:rsidR="00CC41F5" w:rsidRPr="009B32BE" w:rsidRDefault="00CC41F5" w:rsidP="00CC41F5">
      <w:pPr>
        <w:rPr>
          <w:rFonts w:ascii="Arial" w:hAnsi="Arial" w:cs="Arial"/>
          <w:b/>
          <w:bCs/>
          <w:sz w:val="22"/>
          <w:szCs w:val="22"/>
        </w:rPr>
      </w:pPr>
    </w:p>
    <w:p w14:paraId="1C97C712" w14:textId="71B49374" w:rsidR="00CC41F5" w:rsidRPr="009B32BE" w:rsidRDefault="00CC41F5" w:rsidP="00CC41F5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 xml:space="preserve">Ciljna skupina in namen: </w:t>
      </w:r>
      <w:r w:rsidRPr="009B32BE">
        <w:rPr>
          <w:rFonts w:ascii="Arial" w:hAnsi="Arial" w:cs="Arial"/>
          <w:sz w:val="22"/>
          <w:szCs w:val="22"/>
        </w:rPr>
        <w:t>usposabljanje je namenjeno javnim uslužbencem.</w:t>
      </w:r>
      <w:r w:rsidR="00D44EFB" w:rsidRPr="009B32BE">
        <w:rPr>
          <w:rFonts w:ascii="Arial" w:hAnsi="Arial" w:cs="Arial"/>
          <w:sz w:val="22"/>
          <w:szCs w:val="22"/>
        </w:rPr>
        <w:t xml:space="preserve"> Prepričljiv nastop je ključen za izid naših predstavitev. Tehnika »elevator </w:t>
      </w:r>
      <w:proofErr w:type="spellStart"/>
      <w:r w:rsidR="00D44EFB" w:rsidRPr="009B32BE">
        <w:rPr>
          <w:rFonts w:ascii="Arial" w:hAnsi="Arial" w:cs="Arial"/>
          <w:sz w:val="22"/>
          <w:szCs w:val="22"/>
        </w:rPr>
        <w:t>pitch</w:t>
      </w:r>
      <w:proofErr w:type="spellEnd"/>
      <w:r w:rsidR="00D44EFB" w:rsidRPr="009B32BE">
        <w:rPr>
          <w:rFonts w:ascii="Arial" w:hAnsi="Arial" w:cs="Arial"/>
          <w:sz w:val="22"/>
          <w:szCs w:val="22"/>
        </w:rPr>
        <w:t>« ključno pripomore k uspešnosti predstavitev za vodstvo/odločevalce, k uspešnemu zagovarjanju projektov, za učinkovito komunikacijo z deležniki. Namen usposabljanj</w:t>
      </w:r>
      <w:r w:rsidR="00567203" w:rsidRPr="009B32BE">
        <w:rPr>
          <w:rFonts w:ascii="Arial" w:hAnsi="Arial" w:cs="Arial"/>
          <w:sz w:val="22"/>
          <w:szCs w:val="22"/>
        </w:rPr>
        <w:t>a</w:t>
      </w:r>
      <w:r w:rsidR="00D44EFB" w:rsidRPr="009B32BE">
        <w:rPr>
          <w:rFonts w:ascii="Arial" w:hAnsi="Arial" w:cs="Arial"/>
          <w:sz w:val="22"/>
          <w:szCs w:val="22"/>
        </w:rPr>
        <w:t xml:space="preserve"> je razviti sposobnost jasnega, kratkega in prepričljivega predstavljanja idej, projektov ali pobud v kontekstu odločanja v javnem sektorju.</w:t>
      </w:r>
    </w:p>
    <w:p w14:paraId="05BCBECE" w14:textId="77777777" w:rsidR="00CC41F5" w:rsidRPr="009B32BE" w:rsidRDefault="00CC41F5" w:rsidP="00CC41F5">
      <w:pPr>
        <w:rPr>
          <w:rFonts w:ascii="Arial" w:hAnsi="Arial" w:cs="Arial"/>
          <w:b/>
          <w:bCs/>
          <w:sz w:val="22"/>
          <w:szCs w:val="22"/>
        </w:rPr>
      </w:pPr>
    </w:p>
    <w:p w14:paraId="5DD056E5" w14:textId="77777777" w:rsidR="009B32BE" w:rsidRDefault="00CC41F5" w:rsidP="009B32BE">
      <w:pPr>
        <w:rPr>
          <w:rFonts w:ascii="Arial" w:hAnsi="Arial" w:cs="Arial"/>
          <w:b/>
          <w:bCs/>
          <w:sz w:val="22"/>
          <w:szCs w:val="22"/>
        </w:rPr>
      </w:pPr>
      <w:r w:rsidRPr="009B32BE">
        <w:rPr>
          <w:rFonts w:ascii="Arial" w:hAnsi="Arial" w:cs="Arial"/>
          <w:b/>
          <w:bCs/>
          <w:sz w:val="22"/>
          <w:szCs w:val="22"/>
        </w:rPr>
        <w:t xml:space="preserve">Trajanje: </w:t>
      </w:r>
    </w:p>
    <w:p w14:paraId="0E4398E6" w14:textId="53C8C770" w:rsidR="00CC41F5" w:rsidRPr="009B32BE" w:rsidRDefault="009B32BE" w:rsidP="009B32BE">
      <w:pPr>
        <w:pStyle w:val="Odstavekseznama"/>
        <w:numPr>
          <w:ilvl w:val="0"/>
          <w:numId w:val="27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41F5" w:rsidRPr="009B32BE">
        <w:rPr>
          <w:rFonts w:ascii="Arial" w:hAnsi="Arial" w:cs="Arial"/>
          <w:sz w:val="22"/>
          <w:szCs w:val="22"/>
        </w:rPr>
        <w:t xml:space="preserve">zvedba v živo: </w:t>
      </w:r>
      <w:r w:rsidR="008604F1" w:rsidRPr="009B32BE">
        <w:rPr>
          <w:rFonts w:ascii="Arial" w:hAnsi="Arial" w:cs="Arial"/>
          <w:sz w:val="22"/>
          <w:szCs w:val="22"/>
        </w:rPr>
        <w:t>6</w:t>
      </w:r>
      <w:r w:rsidR="00CC41F5" w:rsidRPr="009B32BE">
        <w:rPr>
          <w:rFonts w:ascii="Arial" w:hAnsi="Arial" w:cs="Arial"/>
          <w:sz w:val="22"/>
          <w:szCs w:val="22"/>
        </w:rPr>
        <w:t xml:space="preserve"> pedagoških ur </w:t>
      </w:r>
    </w:p>
    <w:p w14:paraId="00B43ADD" w14:textId="77777777" w:rsidR="00CC41F5" w:rsidRPr="009B32BE" w:rsidRDefault="00CC41F5" w:rsidP="00CC41F5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p w14:paraId="1D42DC7F" w14:textId="32910C91" w:rsidR="00CC41F5" w:rsidRPr="009B32BE" w:rsidRDefault="00CC41F5" w:rsidP="00CC41F5">
      <w:pPr>
        <w:spacing w:line="240" w:lineRule="atLeast"/>
        <w:rPr>
          <w:rFonts w:ascii="Arial" w:hAnsi="Arial" w:cs="Arial"/>
          <w:b/>
          <w:sz w:val="22"/>
          <w:szCs w:val="22"/>
        </w:rPr>
      </w:pPr>
      <w:r w:rsidRPr="009B32BE">
        <w:rPr>
          <w:rFonts w:ascii="Arial" w:hAnsi="Arial" w:cs="Arial"/>
          <w:b/>
          <w:sz w:val="22"/>
          <w:szCs w:val="22"/>
        </w:rPr>
        <w:t>Cilj</w:t>
      </w:r>
      <w:r w:rsidR="00076281" w:rsidRPr="009B32BE">
        <w:rPr>
          <w:rFonts w:ascii="Arial" w:hAnsi="Arial" w:cs="Arial"/>
          <w:b/>
          <w:sz w:val="22"/>
          <w:szCs w:val="22"/>
        </w:rPr>
        <w:t>i</w:t>
      </w:r>
      <w:r w:rsidRPr="009B32BE">
        <w:rPr>
          <w:rFonts w:ascii="Arial" w:hAnsi="Arial" w:cs="Arial"/>
          <w:b/>
          <w:sz w:val="22"/>
          <w:szCs w:val="22"/>
        </w:rPr>
        <w:t xml:space="preserve"> :</w:t>
      </w:r>
    </w:p>
    <w:p w14:paraId="2911AE0F" w14:textId="77777777" w:rsidR="00CC41F5" w:rsidRPr="009B32BE" w:rsidRDefault="00CC41F5" w:rsidP="00076281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b/>
          <w:bCs/>
          <w:szCs w:val="22"/>
        </w:rPr>
      </w:pPr>
      <w:r w:rsidRPr="009B32BE">
        <w:rPr>
          <w:szCs w:val="22"/>
        </w:rPr>
        <w:t>okrepiti veščine nastopanja ter kratkega in jedrnatega komuniciranja;</w:t>
      </w:r>
    </w:p>
    <w:p w14:paraId="264F4417" w14:textId="77777777" w:rsidR="00CC41F5" w:rsidRPr="009B32BE" w:rsidRDefault="00CC41F5" w:rsidP="00076281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r w:rsidRPr="009B32BE">
        <w:rPr>
          <w:szCs w:val="22"/>
        </w:rPr>
        <w:t xml:space="preserve">okrepiti veščine priprave in izvedbe nastopa oziroma kratke predstavitve (»elevator </w:t>
      </w:r>
      <w:proofErr w:type="spellStart"/>
      <w:r w:rsidRPr="009B32BE">
        <w:rPr>
          <w:szCs w:val="22"/>
        </w:rPr>
        <w:t>pitch</w:t>
      </w:r>
      <w:proofErr w:type="spellEnd"/>
      <w:r w:rsidRPr="009B32BE">
        <w:rPr>
          <w:szCs w:val="22"/>
        </w:rPr>
        <w:t>«) na bolj učinkovit in prepričljiv način;</w:t>
      </w:r>
    </w:p>
    <w:p w14:paraId="49F3DEE3" w14:textId="03F3BD3B" w:rsidR="00CC41F5" w:rsidRPr="009B32BE" w:rsidRDefault="00CC41F5" w:rsidP="00076281">
      <w:pPr>
        <w:pStyle w:val="Odstavekseznama1"/>
        <w:numPr>
          <w:ilvl w:val="0"/>
          <w:numId w:val="13"/>
        </w:numPr>
        <w:suppressAutoHyphens w:val="0"/>
        <w:overflowPunct/>
        <w:autoSpaceDE/>
        <w:autoSpaceDN w:val="0"/>
        <w:spacing w:line="240" w:lineRule="atLeast"/>
        <w:rPr>
          <w:szCs w:val="22"/>
        </w:rPr>
      </w:pPr>
      <w:r w:rsidRPr="009B32BE">
        <w:rPr>
          <w:szCs w:val="22"/>
        </w:rPr>
        <w:t>prilagajanje komunikacije različnim vedenjskim stilom občinstva</w:t>
      </w:r>
      <w:r w:rsidR="00512D42" w:rsidRPr="009B32BE">
        <w:rPr>
          <w:szCs w:val="22"/>
        </w:rPr>
        <w:t>.</w:t>
      </w:r>
    </w:p>
    <w:p w14:paraId="2BBA9953" w14:textId="77777777" w:rsidR="00CC41F5" w:rsidRPr="009B32BE" w:rsidRDefault="00CC41F5" w:rsidP="00CC41F5">
      <w:pPr>
        <w:pStyle w:val="Odstavekseznama1"/>
        <w:suppressAutoHyphens w:val="0"/>
        <w:overflowPunct/>
        <w:autoSpaceDE/>
        <w:autoSpaceDN w:val="0"/>
        <w:spacing w:line="240" w:lineRule="atLeast"/>
        <w:ind w:left="0"/>
        <w:rPr>
          <w:b/>
          <w:bCs/>
          <w:szCs w:val="22"/>
        </w:rPr>
      </w:pPr>
    </w:p>
    <w:p w14:paraId="6F4B9A82" w14:textId="77777777" w:rsidR="00CC41F5" w:rsidRPr="009B32BE" w:rsidRDefault="00CC41F5" w:rsidP="00CC41F5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b/>
          <w:bCs/>
          <w:sz w:val="22"/>
          <w:szCs w:val="22"/>
        </w:rPr>
        <w:t>Vsebina: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</w:t>
      </w:r>
    </w:p>
    <w:p w14:paraId="21FB070A" w14:textId="77777777" w:rsidR="008604F1" w:rsidRPr="009B32BE" w:rsidRDefault="008604F1" w:rsidP="00CC41F5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</w:p>
    <w:p w14:paraId="62F55C16" w14:textId="77777777" w:rsidR="008604F1" w:rsidRPr="009B32BE" w:rsidRDefault="008604F1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kaj je učinkovit kratek nastop</w:t>
      </w:r>
    </w:p>
    <w:p w14:paraId="79DA95B9" w14:textId="213910BF" w:rsidR="008604F1" w:rsidRPr="009B32BE" w:rsidRDefault="00D44EFB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 xml:space="preserve">tehnike in </w:t>
      </w:r>
      <w:r w:rsidR="008604F1" w:rsidRPr="009B32BE">
        <w:rPr>
          <w:rFonts w:ascii="Arial" w:hAnsi="Arial" w:cs="Arial"/>
          <w:sz w:val="22"/>
          <w:szCs w:val="22"/>
          <w:lang w:eastAsia="sl-SI"/>
        </w:rPr>
        <w:t>struktura jasnega in prepričljivega »</w:t>
      </w:r>
      <w:proofErr w:type="spellStart"/>
      <w:r w:rsidR="008604F1" w:rsidRPr="009B32BE">
        <w:rPr>
          <w:rFonts w:ascii="Arial" w:hAnsi="Arial" w:cs="Arial"/>
          <w:sz w:val="22"/>
          <w:szCs w:val="22"/>
          <w:lang w:eastAsia="sl-SI"/>
        </w:rPr>
        <w:t>pitcha</w:t>
      </w:r>
      <w:proofErr w:type="spellEnd"/>
      <w:r w:rsidR="008604F1" w:rsidRPr="009B32BE">
        <w:rPr>
          <w:rFonts w:ascii="Arial" w:hAnsi="Arial" w:cs="Arial"/>
          <w:sz w:val="22"/>
          <w:szCs w:val="22"/>
          <w:lang w:eastAsia="sl-SI"/>
        </w:rPr>
        <w:t>«</w:t>
      </w:r>
    </w:p>
    <w:p w14:paraId="51AEE353" w14:textId="77777777" w:rsidR="008604F1" w:rsidRPr="009B32BE" w:rsidRDefault="008604F1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jezik, ki prepriča – jasnost, jedrnatost, razumljivost</w:t>
      </w:r>
    </w:p>
    <w:p w14:paraId="77E8567C" w14:textId="04B9B4EC" w:rsidR="00D44EFB" w:rsidRPr="009B32BE" w:rsidRDefault="00D44EFB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način pripovedovanja (»</w:t>
      </w:r>
      <w:proofErr w:type="spellStart"/>
      <w:r w:rsidRPr="009B32BE">
        <w:rPr>
          <w:rFonts w:ascii="Arial" w:hAnsi="Arial" w:cs="Arial"/>
          <w:sz w:val="22"/>
          <w:szCs w:val="22"/>
          <w:lang w:eastAsia="sl-SI"/>
        </w:rPr>
        <w:t>storytelling</w:t>
      </w:r>
      <w:proofErr w:type="spellEnd"/>
      <w:r w:rsidRPr="009B32BE">
        <w:rPr>
          <w:rFonts w:ascii="Arial" w:hAnsi="Arial" w:cs="Arial"/>
          <w:sz w:val="22"/>
          <w:szCs w:val="22"/>
          <w:lang w:eastAsia="sl-SI"/>
        </w:rPr>
        <w:t>«), persone, slog</w:t>
      </w:r>
    </w:p>
    <w:p w14:paraId="3D53D094" w14:textId="77777777" w:rsidR="008604F1" w:rsidRPr="009B32BE" w:rsidRDefault="008604F1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govor, glas in prezenca v kratkem nastopu</w:t>
      </w:r>
    </w:p>
    <w:p w14:paraId="5375870B" w14:textId="77777777" w:rsidR="008604F1" w:rsidRPr="009B32BE" w:rsidRDefault="008604F1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obvladovanje treme pri hitrih nastopih</w:t>
      </w:r>
    </w:p>
    <w:p w14:paraId="508453A5" w14:textId="2876DC08" w:rsidR="008604F1" w:rsidRPr="009B32BE" w:rsidRDefault="008604F1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tehnike in nasveti za držanje pozornosti občinstva</w:t>
      </w:r>
    </w:p>
    <w:p w14:paraId="7122E92A" w14:textId="5C5C0C4C" w:rsidR="00C01C64" w:rsidRPr="009B32BE" w:rsidRDefault="008604F1" w:rsidP="00917B43">
      <w:pPr>
        <w:numPr>
          <w:ilvl w:val="0"/>
          <w:numId w:val="19"/>
        </w:num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priprava govora, predstavitve, povratna informacija</w:t>
      </w:r>
    </w:p>
    <w:p w14:paraId="7B6EA7AD" w14:textId="77777777" w:rsidR="00C01C64" w:rsidRPr="009B32BE" w:rsidRDefault="00C01C64" w:rsidP="00C01C64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</w:p>
    <w:p w14:paraId="72411FD6" w14:textId="3E4B82BF" w:rsidR="002F238F" w:rsidRPr="009B32BE" w:rsidRDefault="00D44EFB" w:rsidP="00C01C64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  <w:r w:rsidRPr="009B32BE">
        <w:rPr>
          <w:rFonts w:ascii="Arial" w:hAnsi="Arial" w:cs="Arial"/>
          <w:sz w:val="22"/>
          <w:szCs w:val="22"/>
          <w:lang w:eastAsia="sl-SI"/>
        </w:rPr>
        <w:t>Za praktični del (priprava govora, predstavitve) je priporočljivo, da izvajalec predpripravi</w:t>
      </w:r>
      <w:r w:rsidR="00567203" w:rsidRPr="009B32BE">
        <w:rPr>
          <w:rFonts w:ascii="Arial" w:hAnsi="Arial" w:cs="Arial"/>
          <w:sz w:val="22"/>
          <w:szCs w:val="22"/>
          <w:lang w:eastAsia="sl-SI"/>
        </w:rPr>
        <w:t xml:space="preserve"> 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tipične situacijske scenarije za udeležence: </w:t>
      </w:r>
      <w:r w:rsidR="00567203" w:rsidRPr="009B32BE">
        <w:rPr>
          <w:rFonts w:ascii="Arial" w:hAnsi="Arial" w:cs="Arial"/>
          <w:sz w:val="22"/>
          <w:szCs w:val="22"/>
          <w:lang w:eastAsia="sl-SI"/>
        </w:rPr>
        <w:t xml:space="preserve">npr. na temo 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»predstavitev </w:t>
      </w:r>
      <w:r w:rsidR="00567203" w:rsidRPr="009B32BE">
        <w:rPr>
          <w:rFonts w:ascii="Arial" w:hAnsi="Arial" w:cs="Arial"/>
          <w:sz w:val="22"/>
          <w:szCs w:val="22"/>
          <w:lang w:eastAsia="sl-SI"/>
        </w:rPr>
        <w:t xml:space="preserve">konkretne 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ideje vodstvu«, »zagovor projekta« ali drug primer, da udeleženci čas </w:t>
      </w:r>
      <w:r w:rsidR="00567203" w:rsidRPr="009B32BE">
        <w:rPr>
          <w:rFonts w:ascii="Arial" w:hAnsi="Arial" w:cs="Arial"/>
          <w:sz w:val="22"/>
          <w:szCs w:val="22"/>
          <w:lang w:eastAsia="sl-SI"/>
        </w:rPr>
        <w:t xml:space="preserve">porabijo 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za pripravo </w:t>
      </w:r>
      <w:r w:rsidR="00567203" w:rsidRPr="009B32BE">
        <w:rPr>
          <w:rFonts w:ascii="Arial" w:hAnsi="Arial" w:cs="Arial"/>
          <w:sz w:val="22"/>
          <w:szCs w:val="22"/>
          <w:lang w:eastAsia="sl-SI"/>
        </w:rPr>
        <w:t>govora oz. nastopa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in ne za izbiro teme.</w:t>
      </w:r>
    </w:p>
    <w:p w14:paraId="0C258985" w14:textId="77777777" w:rsidR="00D44EFB" w:rsidRDefault="00D44EFB" w:rsidP="00C01C64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</w:p>
    <w:p w14:paraId="5E108E63" w14:textId="77777777" w:rsidR="009B32BE" w:rsidRPr="009B32BE" w:rsidRDefault="009B32BE" w:rsidP="00C01C64">
      <w:pPr>
        <w:spacing w:line="240" w:lineRule="atLeast"/>
        <w:rPr>
          <w:rFonts w:ascii="Arial" w:hAnsi="Arial" w:cs="Arial"/>
          <w:sz w:val="22"/>
          <w:szCs w:val="22"/>
          <w:lang w:eastAsia="sl-SI"/>
        </w:rPr>
      </w:pPr>
    </w:p>
    <w:p w14:paraId="753A66F3" w14:textId="77777777" w:rsidR="005166C7" w:rsidRDefault="005166C7" w:rsidP="00CC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  <w:u w:val="single"/>
        </w:rPr>
      </w:pPr>
    </w:p>
    <w:p w14:paraId="43898C77" w14:textId="7FCCF75B" w:rsidR="00CC41F5" w:rsidRPr="009B32BE" w:rsidRDefault="00CC41F5" w:rsidP="00CC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  <w:u w:val="single"/>
        </w:rPr>
      </w:pPr>
      <w:r w:rsidRPr="009B32BE">
        <w:rPr>
          <w:rFonts w:ascii="Arial" w:hAnsi="Arial" w:cs="Arial"/>
          <w:sz w:val="22"/>
          <w:szCs w:val="22"/>
          <w:u w:val="single"/>
        </w:rPr>
        <w:t>Oblike dela in učne metode</w:t>
      </w:r>
    </w:p>
    <w:p w14:paraId="0EDE95F0" w14:textId="77777777" w:rsidR="00CC41F5" w:rsidRPr="009B32BE" w:rsidRDefault="00CC41F5" w:rsidP="00CC41F5">
      <w:pPr>
        <w:pStyle w:val="Odstavekseznam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rPr>
          <w:rFonts w:ascii="Arial" w:hAnsi="Arial" w:cs="Arial"/>
          <w:sz w:val="22"/>
          <w:szCs w:val="22"/>
        </w:rPr>
      </w:pPr>
    </w:p>
    <w:p w14:paraId="0C2AD076" w14:textId="77777777" w:rsidR="00CC41F5" w:rsidRDefault="00CC41F5" w:rsidP="00CC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U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sposabljanja potekajo v obliki </w:t>
      </w: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>delavnice v živo ali na daljavo</w:t>
      </w:r>
      <w:r w:rsidRPr="009B32BE">
        <w:rPr>
          <w:rFonts w:ascii="Arial" w:hAnsi="Arial" w:cs="Arial"/>
          <w:sz w:val="22"/>
          <w:szCs w:val="22"/>
          <w:lang w:eastAsia="sl-SI"/>
        </w:rPr>
        <w:t xml:space="preserve"> (glede na potrebe in pogoje naročnika). </w:t>
      </w:r>
      <w:r w:rsidRPr="009B32BE">
        <w:rPr>
          <w:rFonts w:ascii="Arial" w:hAnsi="Arial" w:cs="Arial"/>
          <w:sz w:val="22"/>
          <w:szCs w:val="22"/>
        </w:rPr>
        <w:t xml:space="preserve">V obeh primerih mora biti </w:t>
      </w:r>
      <w:r w:rsidRPr="009B32BE">
        <w:rPr>
          <w:rStyle w:val="Krepko"/>
          <w:rFonts w:ascii="Arial" w:hAnsi="Arial" w:cs="Arial"/>
          <w:sz w:val="22"/>
          <w:szCs w:val="22"/>
        </w:rPr>
        <w:t xml:space="preserve">poudarjena aktivna vloga udeležencev </w:t>
      </w:r>
      <w:r w:rsidRPr="00D0232C">
        <w:rPr>
          <w:rStyle w:val="Krepko"/>
          <w:rFonts w:ascii="Arial" w:hAnsi="Arial" w:cs="Arial"/>
          <w:b w:val="0"/>
          <w:bCs w:val="0"/>
          <w:sz w:val="22"/>
          <w:szCs w:val="22"/>
        </w:rPr>
        <w:t>(praktične vaje, primeri dobrih praks, reševanje problemov, diskusija,</w:t>
      </w:r>
      <w:r w:rsidRPr="00D0232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232C">
        <w:rPr>
          <w:rFonts w:ascii="Arial" w:hAnsi="Arial" w:cs="Arial"/>
          <w:sz w:val="22"/>
          <w:szCs w:val="22"/>
        </w:rPr>
        <w:t>simulacije, kvizi ipd.).</w:t>
      </w:r>
      <w:r w:rsidRPr="009B32BE">
        <w:rPr>
          <w:rFonts w:ascii="Arial" w:hAnsi="Arial" w:cs="Arial"/>
          <w:sz w:val="22"/>
          <w:szCs w:val="22"/>
        </w:rPr>
        <w:t xml:space="preserve"> Priporočamo, da izvajalec v izvedbo usposabljanja vključi tudi delo na daljavo pred izvedbo delavnice ali po njej (npr. videofilm, vprašalnik, e-gradivo). </w:t>
      </w:r>
    </w:p>
    <w:p w14:paraId="724B9ED8" w14:textId="77777777" w:rsidR="00C7442B" w:rsidRPr="009B32BE" w:rsidRDefault="00C7442B" w:rsidP="00CC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sz w:val="22"/>
          <w:szCs w:val="22"/>
        </w:rPr>
      </w:pPr>
    </w:p>
    <w:p w14:paraId="533B705A" w14:textId="77777777" w:rsidR="00CC41F5" w:rsidRPr="009B32BE" w:rsidRDefault="00CC41F5" w:rsidP="00CC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Style w:val="Hiperpovezava"/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Usposabljanje mora potekati v skladu z navodili in didaktičnimi smernicami za izvajalce usposabljanj na Upravni akademiji, objavljenimi na spletni strani Upravne akademije: </w:t>
      </w:r>
      <w:hyperlink r:id="rId7" w:history="1">
        <w:r w:rsidRPr="009B32BE">
          <w:rPr>
            <w:rStyle w:val="Hiperpovezava"/>
            <w:rFonts w:ascii="Arial" w:hAnsi="Arial" w:cs="Arial"/>
            <w:sz w:val="22"/>
            <w:szCs w:val="22"/>
          </w:rPr>
          <w:t>https://ua.gov.si/o-nas/za-izvajalce-usposabljanj/</w:t>
        </w:r>
      </w:hyperlink>
    </w:p>
    <w:p w14:paraId="2A5212E6" w14:textId="77777777" w:rsidR="00CC41F5" w:rsidRDefault="00CC41F5" w:rsidP="00CC41F5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1327E1BF" w14:textId="77777777" w:rsidR="005166C7" w:rsidRPr="009B32BE" w:rsidRDefault="005166C7" w:rsidP="00CC41F5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29ABD21B" w14:textId="77777777" w:rsidR="00CC41F5" w:rsidRPr="009B32BE" w:rsidRDefault="00CC41F5" w:rsidP="00CC41F5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3FA81366" w14:textId="77777777" w:rsidR="00CC41F5" w:rsidRPr="009B32BE" w:rsidRDefault="00CC41F5" w:rsidP="00CC41F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u w:val="single"/>
        </w:rPr>
      </w:pPr>
      <w:r w:rsidRPr="009B32BE">
        <w:rPr>
          <w:rFonts w:ascii="Arial" w:hAnsi="Arial" w:cs="Arial"/>
          <w:sz w:val="22"/>
          <w:szCs w:val="22"/>
          <w:u w:val="single"/>
        </w:rPr>
        <w:lastRenderedPageBreak/>
        <w:t>Ponudniki</w:t>
      </w:r>
    </w:p>
    <w:p w14:paraId="2DFD15BC" w14:textId="77777777" w:rsidR="00CC41F5" w:rsidRPr="009B32BE" w:rsidRDefault="00CC41F5" w:rsidP="00CC41F5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6137936E" w14:textId="77777777" w:rsidR="00CC41F5" w:rsidRDefault="00CC41F5" w:rsidP="00CC41F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Ponudniki so lahko fizične in pravne osebe javnega ali zasebnega prava. </w:t>
      </w:r>
    </w:p>
    <w:p w14:paraId="73F27CC9" w14:textId="77777777" w:rsidR="00E436DD" w:rsidRPr="009B32BE" w:rsidRDefault="00E436DD" w:rsidP="00CC41F5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10EB621" w14:textId="3E75BD47" w:rsidR="00363505" w:rsidRPr="009B32BE" w:rsidRDefault="00363505" w:rsidP="00EC71BA">
      <w:pPr>
        <w:spacing w:line="260" w:lineRule="atLeast"/>
        <w:jc w:val="left"/>
        <w:rPr>
          <w:rFonts w:ascii="Arial" w:hAnsi="Arial" w:cs="Arial"/>
          <w:sz w:val="22"/>
          <w:szCs w:val="22"/>
        </w:rPr>
      </w:pPr>
    </w:p>
    <w:p w14:paraId="3E9A5D5E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  <w:u w:val="single"/>
        </w:rPr>
        <w:t xml:space="preserve">Dinamika izvajanja </w:t>
      </w:r>
    </w:p>
    <w:p w14:paraId="42FCA6C8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275"/>
        <w:gridCol w:w="1276"/>
      </w:tblGrid>
      <w:tr w:rsidR="0050055D" w:rsidRPr="009B32BE" w14:paraId="159E54BF" w14:textId="77777777">
        <w:trPr>
          <w:trHeight w:val="53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1301" w14:textId="77777777" w:rsidR="0050055D" w:rsidRPr="009B32BE" w:rsidRDefault="0050055D" w:rsidP="002543F6">
            <w:pPr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Usposabljanje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11116" w14:textId="77777777" w:rsidR="0050055D" w:rsidRPr="009B32BE" w:rsidRDefault="0050055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Skupno št. izvedb v času trajanja pogodbe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5F6B" w14:textId="77777777" w:rsidR="0050055D" w:rsidRPr="009B32BE" w:rsidRDefault="0050055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Trajanje v živo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E7154" w14:textId="77777777" w:rsidR="0050055D" w:rsidRPr="009B32BE" w:rsidRDefault="0050055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Trajanje na daljavo</w:t>
            </w:r>
          </w:p>
        </w:tc>
      </w:tr>
      <w:tr w:rsidR="0050055D" w:rsidRPr="009B32BE" w14:paraId="649045EA" w14:textId="77777777" w:rsidTr="00D03696">
        <w:trPr>
          <w:trHeight w:val="7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E3D2" w14:textId="1500ECA1" w:rsidR="0050055D" w:rsidRPr="009B32BE" w:rsidRDefault="0050055D" w:rsidP="006C746D">
            <w:pPr>
              <w:pStyle w:val="Odstavekseznama"/>
              <w:numPr>
                <w:ilvl w:val="0"/>
                <w:numId w:val="8"/>
              </w:numPr>
              <w:ind w:left="492"/>
              <w:jc w:val="left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Učinkovita komunikacija v zahtevnih situacijah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1F796" w14:textId="03920880" w:rsidR="0050055D" w:rsidRPr="009B32BE" w:rsidRDefault="00D80813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29</w:t>
            </w:r>
          </w:p>
          <w:p w14:paraId="638328DD" w14:textId="77777777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98DA" w14:textId="3B215B5B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 ped. 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BB29F" w14:textId="565ED3AA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6 ped. ur</w:t>
            </w:r>
          </w:p>
        </w:tc>
      </w:tr>
      <w:tr w:rsidR="0050055D" w:rsidRPr="009B32BE" w14:paraId="08FC71B5" w14:textId="77777777" w:rsidTr="00D03696">
        <w:trPr>
          <w:trHeight w:val="75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1F24" w14:textId="30BCB2AD" w:rsidR="0050055D" w:rsidRPr="009B32BE" w:rsidRDefault="0050055D" w:rsidP="006C746D">
            <w:pPr>
              <w:pStyle w:val="Odstavekseznama"/>
              <w:numPr>
                <w:ilvl w:val="0"/>
                <w:numId w:val="8"/>
              </w:numPr>
              <w:spacing w:line="260" w:lineRule="atLeast"/>
              <w:ind w:left="49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Osebna organiziranost in obvladovanje časa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351C1" w14:textId="753C894B" w:rsidR="0050055D" w:rsidRPr="009B32BE" w:rsidRDefault="00D80813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</w:t>
            </w:r>
            <w:r w:rsidR="005166C7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3E57" w14:textId="67157755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 ped. 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878BA" w14:textId="51A3EF0F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6 ped. ur</w:t>
            </w:r>
          </w:p>
        </w:tc>
      </w:tr>
      <w:tr w:rsidR="0050055D" w:rsidRPr="009B32BE" w14:paraId="3E18CE12" w14:textId="77777777" w:rsidTr="00D03696">
        <w:trPr>
          <w:trHeight w:val="7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E313" w14:textId="1ADCA57E" w:rsidR="0050055D" w:rsidRPr="009B32BE" w:rsidRDefault="0050055D" w:rsidP="006C746D">
            <w:pPr>
              <w:pStyle w:val="Odstavekseznama"/>
              <w:numPr>
                <w:ilvl w:val="0"/>
                <w:numId w:val="8"/>
              </w:numPr>
              <w:spacing w:line="260" w:lineRule="atLeast"/>
              <w:ind w:left="49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Hitro branje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E20B" w14:textId="7C5CB8EC" w:rsidR="0050055D" w:rsidRPr="009B32BE" w:rsidRDefault="00D80813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</w:t>
            </w:r>
            <w:r w:rsidR="005166C7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E9C75" w14:textId="7DAB6AAF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513E3" w14:textId="182904F2" w:rsidR="0050055D" w:rsidRPr="009B32BE" w:rsidRDefault="0050055D" w:rsidP="006C7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color w:val="000000" w:themeColor="text1"/>
                <w:sz w:val="22"/>
                <w:szCs w:val="22"/>
              </w:rPr>
              <w:t>12 ped. ur (3 x 4)</w:t>
            </w:r>
          </w:p>
        </w:tc>
      </w:tr>
      <w:tr w:rsidR="0050055D" w:rsidRPr="009B32BE" w14:paraId="4A01F761" w14:textId="77777777" w:rsidTr="00D03696">
        <w:trPr>
          <w:trHeight w:val="7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63E0" w14:textId="3EF288F4" w:rsidR="0050055D" w:rsidRPr="009B32BE" w:rsidRDefault="0050055D" w:rsidP="006C746D">
            <w:pPr>
              <w:pStyle w:val="Odstavekseznama"/>
              <w:numPr>
                <w:ilvl w:val="0"/>
                <w:numId w:val="8"/>
              </w:numPr>
              <w:spacing w:line="260" w:lineRule="atLeast"/>
              <w:ind w:left="492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Praktični protokol za organizatorje dogodkov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ADD9" w14:textId="3CC28CFD" w:rsidR="0050055D" w:rsidRPr="009B32BE" w:rsidRDefault="009F48CB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338D" w14:textId="7C41D24D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 ped. 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09147" w14:textId="69B67C2F" w:rsidR="0050055D" w:rsidRPr="009B32BE" w:rsidRDefault="0050055D" w:rsidP="006C7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6 ped. ur</w:t>
            </w:r>
          </w:p>
        </w:tc>
      </w:tr>
      <w:tr w:rsidR="0050055D" w:rsidRPr="009B32BE" w14:paraId="48EE9DC1" w14:textId="77777777" w:rsidTr="00D03696">
        <w:trPr>
          <w:trHeight w:val="7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A34B" w14:textId="6051E5E0" w:rsidR="0050055D" w:rsidRPr="009B32BE" w:rsidRDefault="006C746D" w:rsidP="006C746D">
            <w:pPr>
              <w:pStyle w:val="Odstavekseznama"/>
              <w:numPr>
                <w:ilvl w:val="0"/>
                <w:numId w:val="8"/>
              </w:numPr>
              <w:ind w:left="50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>Vizualno podprta komunikacija: hitro skiciranje za razumljiv prikaz kompleksnih vsebin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C4698" w14:textId="542EF80F" w:rsidR="0050055D" w:rsidRPr="009B32BE" w:rsidRDefault="00D80813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D0099" w14:textId="2B1CBBC8" w:rsidR="0050055D" w:rsidRPr="009B32BE" w:rsidRDefault="0050055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 ped. 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BD15" w14:textId="644967A2" w:rsidR="0050055D" w:rsidRPr="009B32BE" w:rsidRDefault="004800D1" w:rsidP="006C7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</w:tc>
      </w:tr>
      <w:tr w:rsidR="006C746D" w:rsidRPr="009B32BE" w14:paraId="3F5126FF" w14:textId="77777777" w:rsidTr="00D03696">
        <w:trPr>
          <w:trHeight w:val="7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EF72" w14:textId="56E6E997" w:rsidR="006C746D" w:rsidRPr="009B32BE" w:rsidRDefault="006C746D" w:rsidP="006C746D">
            <w:pPr>
              <w:pStyle w:val="Odstavekseznama"/>
              <w:numPr>
                <w:ilvl w:val="0"/>
                <w:numId w:val="8"/>
              </w:numPr>
              <w:spacing w:line="260" w:lineRule="atLeast"/>
              <w:ind w:left="501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B32BE">
              <w:rPr>
                <w:rFonts w:ascii="Arial" w:hAnsi="Arial" w:cs="Arial"/>
                <w:sz w:val="22"/>
                <w:szCs w:val="22"/>
              </w:rPr>
              <w:t xml:space="preserve">Povej bistvo: kratek in prepričljiv nastop (»Elevator </w:t>
            </w:r>
            <w:proofErr w:type="spellStart"/>
            <w:r w:rsidRPr="009B32BE">
              <w:rPr>
                <w:rFonts w:ascii="Arial" w:hAnsi="Arial" w:cs="Arial"/>
                <w:sz w:val="22"/>
                <w:szCs w:val="22"/>
              </w:rPr>
              <w:t>Pitch</w:t>
            </w:r>
            <w:proofErr w:type="spellEnd"/>
            <w:r w:rsidRPr="009B32BE">
              <w:rPr>
                <w:rFonts w:ascii="Arial" w:hAnsi="Arial" w:cs="Arial"/>
                <w:sz w:val="22"/>
                <w:szCs w:val="22"/>
              </w:rPr>
              <w:t>«)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8A22" w14:textId="77777777" w:rsidR="006C746D" w:rsidRPr="009B32BE" w:rsidRDefault="006C746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90A27" w14:textId="77777777" w:rsidR="006C746D" w:rsidRPr="009B32BE" w:rsidRDefault="006C746D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 w:rsidRPr="009B32B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 ped. 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73ECD" w14:textId="6F19938E" w:rsidR="006C746D" w:rsidRPr="009B32BE" w:rsidRDefault="004800D1" w:rsidP="006C7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</w:tc>
      </w:tr>
      <w:tr w:rsidR="002F238F" w:rsidRPr="009B32BE" w14:paraId="35F278A2" w14:textId="77777777" w:rsidTr="002D6E93">
        <w:trPr>
          <w:trHeight w:val="7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8332" w14:textId="14784CE7" w:rsidR="002F238F" w:rsidRPr="009B32BE" w:rsidRDefault="002D6E93" w:rsidP="002D6E93">
            <w:pPr>
              <w:spacing w:line="260" w:lineRule="atLeast"/>
              <w:ind w:left="13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2F238F" w:rsidRPr="009B32BE">
              <w:rPr>
                <w:rFonts w:ascii="Arial" w:hAnsi="Arial" w:cs="Arial"/>
                <w:sz w:val="22"/>
                <w:szCs w:val="22"/>
              </w:rPr>
              <w:t>kupaj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0CC2A" w14:textId="7F8B3D60" w:rsidR="002F238F" w:rsidRPr="009B32BE" w:rsidRDefault="005166C7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272C" w14:textId="77777777" w:rsidR="002F238F" w:rsidRPr="009B32BE" w:rsidRDefault="002F238F" w:rsidP="006C746D">
            <w:pPr>
              <w:jc w:val="center"/>
              <w:rPr>
                <w:rFonts w:ascii="Arial" w:eastAsia="MS Mincho" w:hAnsi="Arial" w:cs="Arial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CB180" w14:textId="77777777" w:rsidR="002F238F" w:rsidRPr="009B32BE" w:rsidRDefault="002F238F" w:rsidP="006C74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26C7C3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</w:p>
    <w:p w14:paraId="3BCA44BA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Dejansko število izvedb posameznega usposabljanja je odvisno od potreb, zato je v specifikacijah opredeljeno predvideno število izvedb. Za dinamiko izvajanja posameznega usposabljanja se bosta sproti dogovarjali kontaktna oseba naročnika in izvajalec.</w:t>
      </w:r>
      <w:r w:rsidRPr="009B32B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9BB78F2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</w:rPr>
      </w:pPr>
    </w:p>
    <w:p w14:paraId="53137F5F" w14:textId="77777777" w:rsidR="00D0232C" w:rsidRDefault="00D0232C" w:rsidP="0050055D">
      <w:pPr>
        <w:rPr>
          <w:rFonts w:ascii="Arial" w:hAnsi="Arial" w:cs="Arial"/>
          <w:sz w:val="22"/>
          <w:szCs w:val="22"/>
          <w:u w:val="single"/>
        </w:rPr>
      </w:pPr>
      <w:bookmarkStart w:id="3" w:name="_Hlk118812849"/>
    </w:p>
    <w:p w14:paraId="2E76AC7B" w14:textId="26923BF9" w:rsidR="0050055D" w:rsidRPr="009B32BE" w:rsidRDefault="0050055D" w:rsidP="0050055D">
      <w:pPr>
        <w:rPr>
          <w:rFonts w:ascii="Arial" w:hAnsi="Arial" w:cs="Arial"/>
          <w:sz w:val="22"/>
          <w:szCs w:val="22"/>
          <w:u w:val="single"/>
        </w:rPr>
      </w:pPr>
      <w:r w:rsidRPr="009B32BE">
        <w:rPr>
          <w:rFonts w:ascii="Arial" w:hAnsi="Arial" w:cs="Arial"/>
          <w:sz w:val="22"/>
          <w:szCs w:val="22"/>
          <w:u w:val="single"/>
        </w:rPr>
        <w:t>Kraj izvedbe usposabljanja</w:t>
      </w:r>
    </w:p>
    <w:p w14:paraId="19C3A5E1" w14:textId="77777777" w:rsidR="0050055D" w:rsidRPr="009B32BE" w:rsidRDefault="0050055D" w:rsidP="0050055D">
      <w:pPr>
        <w:rPr>
          <w:rFonts w:ascii="Arial" w:hAnsi="Arial" w:cs="Arial"/>
          <w:sz w:val="22"/>
          <w:szCs w:val="22"/>
          <w:u w:val="single"/>
        </w:rPr>
      </w:pPr>
    </w:p>
    <w:p w14:paraId="01BF6F40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>Izvajanje poteka na lokacijah v Ljubljani in drugih krajih v Sloveniji ali na daljavo (izbrani ponudnik izvede usposabljanje na daljavo iz svojih prostorov in s svojo tehnično opremo).</w:t>
      </w:r>
    </w:p>
    <w:bookmarkEnd w:id="3"/>
    <w:p w14:paraId="281B9ACE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</w:p>
    <w:p w14:paraId="460E9F4A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</w:p>
    <w:p w14:paraId="3A01AB2E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9B32BE">
        <w:rPr>
          <w:rFonts w:ascii="Arial" w:hAnsi="Arial" w:cs="Arial"/>
          <w:color w:val="000000"/>
          <w:sz w:val="22"/>
          <w:szCs w:val="22"/>
          <w:u w:val="single"/>
        </w:rPr>
        <w:t>Predstavitev usposabljanj</w:t>
      </w:r>
    </w:p>
    <w:p w14:paraId="6D10E09F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14:paraId="3B861698" w14:textId="05003F6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  <w:r w:rsidRPr="009B32BE">
        <w:rPr>
          <w:rFonts w:ascii="Arial" w:hAnsi="Arial" w:cs="Arial"/>
          <w:sz w:val="22"/>
          <w:szCs w:val="22"/>
        </w:rPr>
        <w:t xml:space="preserve">Ponudnik, ki izpolnjuje vse zahtevane pogoje, predstavnikom Upravne akademije Ministrstva za </w:t>
      </w:r>
      <w:r w:rsidR="00D0232C">
        <w:rPr>
          <w:rFonts w:ascii="Arial" w:hAnsi="Arial" w:cs="Arial"/>
          <w:sz w:val="22"/>
          <w:szCs w:val="22"/>
        </w:rPr>
        <w:t xml:space="preserve">notranje zadeve in </w:t>
      </w:r>
      <w:r w:rsidRPr="009B32BE">
        <w:rPr>
          <w:rFonts w:ascii="Arial" w:hAnsi="Arial" w:cs="Arial"/>
          <w:sz w:val="22"/>
          <w:szCs w:val="22"/>
        </w:rPr>
        <w:t>javno upravo na njihovo zahtevo pred podpisom pogodbe zagotovi krajšo podrobnejšo predstavitev programa usposabljanja in učnih metod. V primeru zavrnitve predhodne predstavitve ponudba ponudnika ne bo upoštevana.</w:t>
      </w:r>
    </w:p>
    <w:p w14:paraId="221D8F2D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2265D1D5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9B32BE">
        <w:rPr>
          <w:rFonts w:ascii="Arial" w:hAnsi="Arial" w:cs="Arial"/>
          <w:color w:val="000000"/>
          <w:sz w:val="22"/>
          <w:szCs w:val="22"/>
          <w:u w:val="single"/>
        </w:rPr>
        <w:lastRenderedPageBreak/>
        <w:t>Pogodba</w:t>
      </w:r>
    </w:p>
    <w:p w14:paraId="372FA3E8" w14:textId="77777777" w:rsidR="0050055D" w:rsidRPr="009B32BE" w:rsidRDefault="0050055D" w:rsidP="0050055D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14:paraId="39AFD8B8" w14:textId="43AC1FA3" w:rsidR="0050055D" w:rsidRPr="009B32BE" w:rsidRDefault="0050055D" w:rsidP="0050055D">
      <w:pPr>
        <w:rPr>
          <w:rFonts w:ascii="Arial" w:hAnsi="Arial" w:cs="Arial"/>
          <w:b/>
          <w:bCs/>
          <w:sz w:val="22"/>
          <w:szCs w:val="22"/>
          <w:lang w:eastAsia="sl-SI"/>
        </w:rPr>
      </w:pPr>
      <w:r w:rsidRPr="009B32BE">
        <w:rPr>
          <w:rFonts w:ascii="Arial" w:hAnsi="Arial" w:cs="Arial"/>
          <w:color w:val="000000"/>
          <w:sz w:val="22"/>
          <w:szCs w:val="22"/>
        </w:rPr>
        <w:t xml:space="preserve">Izbrani ponudnik za usposabljanje mora podpisati pogodbo v roku 5 dni od prejema podpisane pogodbe s strani naročnika. </w:t>
      </w:r>
      <w:r w:rsidRPr="009B32BE">
        <w:rPr>
          <w:rFonts w:ascii="Arial" w:hAnsi="Arial" w:cs="Arial"/>
          <w:b/>
          <w:color w:val="000000"/>
          <w:sz w:val="22"/>
          <w:szCs w:val="22"/>
        </w:rPr>
        <w:t xml:space="preserve">Veljavnost pogodbe </w:t>
      </w:r>
      <w:r w:rsidRPr="009B32BE">
        <w:rPr>
          <w:rFonts w:ascii="Arial" w:hAnsi="Arial" w:cs="Arial"/>
          <w:bCs/>
          <w:color w:val="000000"/>
          <w:sz w:val="22"/>
          <w:szCs w:val="22"/>
        </w:rPr>
        <w:t xml:space="preserve">je </w:t>
      </w:r>
      <w:r w:rsidRPr="009B32BE">
        <w:rPr>
          <w:rFonts w:ascii="Arial" w:hAnsi="Arial" w:cs="Arial"/>
          <w:b/>
          <w:color w:val="000000"/>
          <w:sz w:val="22"/>
          <w:szCs w:val="22"/>
        </w:rPr>
        <w:t xml:space="preserve">do </w:t>
      </w:r>
      <w:r w:rsidRPr="009B32BE">
        <w:rPr>
          <w:rFonts w:ascii="Arial" w:hAnsi="Arial" w:cs="Arial"/>
          <w:b/>
          <w:sz w:val="22"/>
          <w:szCs w:val="22"/>
        </w:rPr>
        <w:t xml:space="preserve">porabe načrtovanih sredstev v višini </w:t>
      </w:r>
      <w:r w:rsidR="007B4F64" w:rsidRPr="009B32BE">
        <w:rPr>
          <w:rFonts w:ascii="Arial" w:hAnsi="Arial" w:cs="Arial"/>
          <w:b/>
          <w:sz w:val="22"/>
          <w:szCs w:val="22"/>
        </w:rPr>
        <w:t>9</w:t>
      </w:r>
      <w:r w:rsidR="005166C7">
        <w:rPr>
          <w:rFonts w:ascii="Arial" w:hAnsi="Arial" w:cs="Arial"/>
          <w:b/>
          <w:sz w:val="22"/>
          <w:szCs w:val="22"/>
        </w:rPr>
        <w:t>0.072,6</w:t>
      </w:r>
      <w:r w:rsidRPr="009B32BE">
        <w:rPr>
          <w:rFonts w:ascii="Arial" w:hAnsi="Arial" w:cs="Arial"/>
          <w:b/>
          <w:sz w:val="22"/>
          <w:szCs w:val="22"/>
        </w:rPr>
        <w:t>0 EUR z DDV</w:t>
      </w:r>
      <w:r w:rsidRPr="009B32BE">
        <w:rPr>
          <w:rFonts w:ascii="Arial" w:hAnsi="Arial" w:cs="Arial"/>
          <w:b/>
          <w:bCs/>
          <w:sz w:val="22"/>
          <w:szCs w:val="22"/>
          <w:lang w:eastAsia="sl-SI"/>
        </w:rPr>
        <w:t xml:space="preserve"> </w:t>
      </w:r>
      <w:r w:rsidRPr="009B32BE">
        <w:rPr>
          <w:rFonts w:ascii="Arial" w:hAnsi="Arial" w:cs="Arial"/>
          <w:sz w:val="22"/>
          <w:szCs w:val="22"/>
        </w:rPr>
        <w:t xml:space="preserve">oziroma ne dlje kot </w:t>
      </w:r>
      <w:r w:rsidRPr="009B32BE">
        <w:rPr>
          <w:rFonts w:ascii="Arial" w:hAnsi="Arial" w:cs="Arial"/>
          <w:b/>
          <w:sz w:val="22"/>
          <w:szCs w:val="22"/>
        </w:rPr>
        <w:t xml:space="preserve">do </w:t>
      </w:r>
      <w:r w:rsidR="007B4F64" w:rsidRPr="009B32BE">
        <w:rPr>
          <w:rFonts w:ascii="Arial" w:hAnsi="Arial" w:cs="Arial"/>
          <w:b/>
          <w:sz w:val="22"/>
          <w:szCs w:val="22"/>
        </w:rPr>
        <w:t>31. 12. 2027</w:t>
      </w:r>
      <w:r w:rsidRPr="009B32BE">
        <w:rPr>
          <w:rFonts w:ascii="Arial" w:hAnsi="Arial" w:cs="Arial"/>
          <w:b/>
          <w:sz w:val="22"/>
          <w:szCs w:val="22"/>
        </w:rPr>
        <w:t>.</w:t>
      </w:r>
    </w:p>
    <w:p w14:paraId="2A19D1BA" w14:textId="77777777" w:rsidR="0050055D" w:rsidRPr="009B32BE" w:rsidRDefault="0050055D" w:rsidP="0050055D">
      <w:pPr>
        <w:rPr>
          <w:rFonts w:ascii="Arial" w:hAnsi="Arial" w:cs="Arial"/>
          <w:sz w:val="22"/>
          <w:szCs w:val="22"/>
          <w:highlight w:val="yellow"/>
        </w:rPr>
      </w:pPr>
    </w:p>
    <w:p w14:paraId="3B8F9FF7" w14:textId="77777777" w:rsidR="0050055D" w:rsidRPr="009B32BE" w:rsidRDefault="0050055D" w:rsidP="0050055D">
      <w:pPr>
        <w:rPr>
          <w:rFonts w:ascii="Arial" w:hAnsi="Arial" w:cs="Arial"/>
          <w:sz w:val="22"/>
          <w:szCs w:val="22"/>
        </w:rPr>
      </w:pPr>
    </w:p>
    <w:p w14:paraId="0FF8A6F1" w14:textId="77777777" w:rsidR="0050055D" w:rsidRPr="009B32BE" w:rsidRDefault="0050055D" w:rsidP="0050055D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27AD4E1C" w14:textId="77777777" w:rsidR="0050055D" w:rsidRPr="00EC71BA" w:rsidRDefault="0050055D" w:rsidP="00EC71BA">
      <w:pPr>
        <w:spacing w:line="260" w:lineRule="atLeast"/>
        <w:jc w:val="left"/>
        <w:rPr>
          <w:rFonts w:ascii="Arial" w:hAnsi="Arial" w:cs="Arial"/>
          <w:sz w:val="22"/>
          <w:szCs w:val="22"/>
        </w:rPr>
      </w:pPr>
    </w:p>
    <w:sectPr w:rsidR="0050055D" w:rsidRPr="00EC71BA" w:rsidSect="00164064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50A83" w14:textId="77777777" w:rsidR="00A748D8" w:rsidRDefault="00A748D8">
      <w:r>
        <w:separator/>
      </w:r>
    </w:p>
  </w:endnote>
  <w:endnote w:type="continuationSeparator" w:id="0">
    <w:p w14:paraId="63B47134" w14:textId="77777777" w:rsidR="00A748D8" w:rsidRDefault="00A7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0D4FA" w14:textId="77777777" w:rsidR="00A748D8" w:rsidRDefault="00A748D8">
      <w:r>
        <w:separator/>
      </w:r>
    </w:p>
  </w:footnote>
  <w:footnote w:type="continuationSeparator" w:id="0">
    <w:p w14:paraId="5BE4FF1B" w14:textId="77777777" w:rsidR="00A748D8" w:rsidRDefault="00A7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CCE8" w14:textId="5B6FB709" w:rsidR="00DF2F0B" w:rsidRPr="00DF2F0B" w:rsidRDefault="00807A64" w:rsidP="00DF2F0B">
    <w:pPr>
      <w:pStyle w:val="Glava"/>
      <w:tabs>
        <w:tab w:val="left" w:pos="5112"/>
      </w:tabs>
      <w:spacing w:before="120" w:line="240" w:lineRule="exact"/>
      <w:rPr>
        <w:rFonts w:ascii="Republika" w:hAnsi="Republika" w:cs="Arial"/>
        <w:color w:val="FF0000"/>
        <w:sz w:val="16"/>
      </w:rPr>
    </w:pPr>
    <w:r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1312" behindDoc="0" locked="0" layoutInCell="1" allowOverlap="1" wp14:anchorId="0DDC469B" wp14:editId="7EE90424">
          <wp:simplePos x="0" y="0"/>
          <wp:positionH relativeFrom="column">
            <wp:posOffset>3677920</wp:posOffset>
          </wp:positionH>
          <wp:positionV relativeFrom="paragraph">
            <wp:posOffset>-582930</wp:posOffset>
          </wp:positionV>
          <wp:extent cx="2267585" cy="546735"/>
          <wp:effectExtent l="0" t="0" r="0" b="5715"/>
          <wp:wrapThrough wrapText="bothSides">
            <wp:wrapPolygon edited="0">
              <wp:start x="0" y="0"/>
              <wp:lineTo x="0" y="21073"/>
              <wp:lineTo x="7621" y="21073"/>
              <wp:lineTo x="17783" y="18815"/>
              <wp:lineTo x="19779" y="16557"/>
              <wp:lineTo x="19416" y="6774"/>
              <wp:lineTo x="14880" y="2258"/>
              <wp:lineTo x="7621" y="0"/>
              <wp:lineTo x="0" y="0"/>
            </wp:wrapPolygon>
          </wp:wrapThrough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06B3CEF5" wp14:editId="5A18DD82">
          <wp:simplePos x="0" y="0"/>
          <wp:positionH relativeFrom="margin">
            <wp:align>center</wp:align>
          </wp:positionH>
          <wp:positionV relativeFrom="paragraph">
            <wp:posOffset>-558165</wp:posOffset>
          </wp:positionV>
          <wp:extent cx="1005840" cy="506095"/>
          <wp:effectExtent l="0" t="0" r="3810" b="8255"/>
          <wp:wrapThrough wrapText="bothSides">
            <wp:wrapPolygon edited="0">
              <wp:start x="0" y="0"/>
              <wp:lineTo x="0" y="19513"/>
              <wp:lineTo x="17182" y="21139"/>
              <wp:lineTo x="21273" y="21139"/>
              <wp:lineTo x="21273" y="13009"/>
              <wp:lineTo x="19636" y="0"/>
              <wp:lineTo x="0" y="0"/>
            </wp:wrapPolygon>
          </wp:wrapThrough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epublika" w:hAnsi="Republika" w:cs="Arial"/>
        <w:noProof/>
        <w:sz w:val="16"/>
      </w:rPr>
      <w:drawing>
        <wp:anchor distT="0" distB="0" distL="114300" distR="114300" simplePos="0" relativeHeight="251663360" behindDoc="0" locked="0" layoutInCell="1" allowOverlap="1" wp14:anchorId="022A6E30" wp14:editId="15747B4E">
          <wp:simplePos x="0" y="0"/>
          <wp:positionH relativeFrom="margin">
            <wp:posOffset>-270510</wp:posOffset>
          </wp:positionH>
          <wp:positionV relativeFrom="topMargin">
            <wp:posOffset>368935</wp:posOffset>
          </wp:positionV>
          <wp:extent cx="2011680" cy="727710"/>
          <wp:effectExtent l="0" t="0" r="0" b="0"/>
          <wp:wrapSquare wrapText="bothSides"/>
          <wp:docPr id="39777947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779472" name="Slika 39777947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72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2F0B" w:rsidRPr="00DF2F0B">
      <w:rPr>
        <w:rFonts w:ascii="Republika" w:hAnsi="Republika"/>
        <w:noProof/>
        <w:color w:val="2B579A"/>
        <w:shd w:val="clear" w:color="auto" w:fill="E6E6E6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0423169A" wp14:editId="2F50354C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11A1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36.5pt;margin-top:283.5pt;width:1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DF2F0B" w:rsidRPr="00DF2F0B">
      <w:rPr>
        <w:rFonts w:ascii="Republika" w:hAnsi="Republika" w:cs="Arial"/>
        <w:sz w:val="16"/>
      </w:rPr>
      <w:tab/>
    </w:r>
  </w:p>
  <w:p w14:paraId="6909E1CD" w14:textId="6016F5E6" w:rsidR="00CB7F35" w:rsidRPr="00DF2F0B" w:rsidRDefault="00CB7F35" w:rsidP="00DF2F0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02B9"/>
    <w:multiLevelType w:val="multilevel"/>
    <w:tmpl w:val="50DE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71221"/>
    <w:multiLevelType w:val="hybridMultilevel"/>
    <w:tmpl w:val="727A4F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8669F"/>
    <w:multiLevelType w:val="hybridMultilevel"/>
    <w:tmpl w:val="DA2EC016"/>
    <w:lvl w:ilvl="0" w:tplc="28DE366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12D25DD8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91E0C"/>
    <w:multiLevelType w:val="hybridMultilevel"/>
    <w:tmpl w:val="597C676A"/>
    <w:lvl w:ilvl="0" w:tplc="12D25DD8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FFFFFFFF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73A5F"/>
    <w:multiLevelType w:val="hybridMultilevel"/>
    <w:tmpl w:val="51FA36D6"/>
    <w:lvl w:ilvl="0" w:tplc="885A71D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51308C6"/>
    <w:multiLevelType w:val="hybridMultilevel"/>
    <w:tmpl w:val="CC9E5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D25DD8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94DD0"/>
    <w:multiLevelType w:val="hybridMultilevel"/>
    <w:tmpl w:val="A3069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B3AD0"/>
    <w:multiLevelType w:val="hybridMultilevel"/>
    <w:tmpl w:val="1BACD97A"/>
    <w:lvl w:ilvl="0" w:tplc="28DE366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8294A"/>
    <w:multiLevelType w:val="hybridMultilevel"/>
    <w:tmpl w:val="727A4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90BE7"/>
    <w:multiLevelType w:val="hybridMultilevel"/>
    <w:tmpl w:val="408E1C70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81E8E"/>
    <w:multiLevelType w:val="hybridMultilevel"/>
    <w:tmpl w:val="45487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E0DE8"/>
    <w:multiLevelType w:val="hybridMultilevel"/>
    <w:tmpl w:val="2F74D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20E5F"/>
    <w:multiLevelType w:val="hybridMultilevel"/>
    <w:tmpl w:val="C7F23628"/>
    <w:lvl w:ilvl="0" w:tplc="739C8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F537D"/>
    <w:multiLevelType w:val="hybridMultilevel"/>
    <w:tmpl w:val="874E5ADC"/>
    <w:lvl w:ilvl="0" w:tplc="8960983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B492A"/>
    <w:multiLevelType w:val="multilevel"/>
    <w:tmpl w:val="221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342433"/>
    <w:multiLevelType w:val="hybridMultilevel"/>
    <w:tmpl w:val="E3608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50A90"/>
    <w:multiLevelType w:val="multilevel"/>
    <w:tmpl w:val="B1BA9BAE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eastAsia="MS Mincho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B356AE"/>
    <w:multiLevelType w:val="hybridMultilevel"/>
    <w:tmpl w:val="41C6976E"/>
    <w:lvl w:ilvl="0" w:tplc="28DE366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04C14"/>
    <w:multiLevelType w:val="multilevel"/>
    <w:tmpl w:val="0520E2DA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EE2817"/>
    <w:multiLevelType w:val="hybridMultilevel"/>
    <w:tmpl w:val="2B48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933F6"/>
    <w:multiLevelType w:val="hybridMultilevel"/>
    <w:tmpl w:val="4D868072"/>
    <w:lvl w:ilvl="0" w:tplc="079063A0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3078B6"/>
    <w:multiLevelType w:val="hybridMultilevel"/>
    <w:tmpl w:val="0EF2D4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C137F"/>
    <w:multiLevelType w:val="hybridMultilevel"/>
    <w:tmpl w:val="5868FFDA"/>
    <w:lvl w:ilvl="0" w:tplc="5B5E9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A2BD7"/>
    <w:multiLevelType w:val="multilevel"/>
    <w:tmpl w:val="3A16E22A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973BC"/>
    <w:multiLevelType w:val="hybridMultilevel"/>
    <w:tmpl w:val="A816EC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D3C86"/>
    <w:multiLevelType w:val="hybridMultilevel"/>
    <w:tmpl w:val="60CCF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E0DBA"/>
    <w:multiLevelType w:val="hybridMultilevel"/>
    <w:tmpl w:val="2F74D3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00961">
    <w:abstractNumId w:val="25"/>
  </w:num>
  <w:num w:numId="2" w16cid:durableId="686248502">
    <w:abstractNumId w:val="5"/>
  </w:num>
  <w:num w:numId="3" w16cid:durableId="822815078">
    <w:abstractNumId w:val="21"/>
  </w:num>
  <w:num w:numId="4" w16cid:durableId="1781220998">
    <w:abstractNumId w:val="2"/>
  </w:num>
  <w:num w:numId="5" w16cid:durableId="917517358">
    <w:abstractNumId w:val="7"/>
  </w:num>
  <w:num w:numId="6" w16cid:durableId="1654672990">
    <w:abstractNumId w:val="17"/>
  </w:num>
  <w:num w:numId="7" w16cid:durableId="1554195172">
    <w:abstractNumId w:val="3"/>
  </w:num>
  <w:num w:numId="8" w16cid:durableId="1030105987">
    <w:abstractNumId w:val="1"/>
  </w:num>
  <w:num w:numId="9" w16cid:durableId="1050501046">
    <w:abstractNumId w:val="9"/>
  </w:num>
  <w:num w:numId="10" w16cid:durableId="179320664">
    <w:abstractNumId w:val="12"/>
  </w:num>
  <w:num w:numId="11" w16cid:durableId="1520853439">
    <w:abstractNumId w:val="26"/>
  </w:num>
  <w:num w:numId="12" w16cid:durableId="154421346">
    <w:abstractNumId w:val="24"/>
  </w:num>
  <w:num w:numId="13" w16cid:durableId="2117404567">
    <w:abstractNumId w:val="22"/>
  </w:num>
  <w:num w:numId="14" w16cid:durableId="563685296">
    <w:abstractNumId w:val="15"/>
  </w:num>
  <w:num w:numId="15" w16cid:durableId="873620981">
    <w:abstractNumId w:val="14"/>
  </w:num>
  <w:num w:numId="16" w16cid:durableId="556860901">
    <w:abstractNumId w:val="4"/>
  </w:num>
  <w:num w:numId="17" w16cid:durableId="1536849178">
    <w:abstractNumId w:val="0"/>
  </w:num>
  <w:num w:numId="18" w16cid:durableId="691683409">
    <w:abstractNumId w:val="19"/>
  </w:num>
  <w:num w:numId="19" w16cid:durableId="1695880533">
    <w:abstractNumId w:val="18"/>
  </w:num>
  <w:num w:numId="20" w16cid:durableId="1580671540">
    <w:abstractNumId w:val="6"/>
  </w:num>
  <w:num w:numId="21" w16cid:durableId="1547719095">
    <w:abstractNumId w:val="10"/>
  </w:num>
  <w:num w:numId="22" w16cid:durableId="598413273">
    <w:abstractNumId w:val="23"/>
  </w:num>
  <w:num w:numId="23" w16cid:durableId="1711219351">
    <w:abstractNumId w:val="16"/>
  </w:num>
  <w:num w:numId="24" w16cid:durableId="611985282">
    <w:abstractNumId w:val="8"/>
  </w:num>
  <w:num w:numId="25" w16cid:durableId="836770358">
    <w:abstractNumId w:val="11"/>
  </w:num>
  <w:num w:numId="26" w16cid:durableId="974604042">
    <w:abstractNumId w:val="20"/>
  </w:num>
  <w:num w:numId="27" w16cid:durableId="43313846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75"/>
    <w:rsid w:val="00023A88"/>
    <w:rsid w:val="00035F02"/>
    <w:rsid w:val="00046539"/>
    <w:rsid w:val="00064CF5"/>
    <w:rsid w:val="00076281"/>
    <w:rsid w:val="0008667F"/>
    <w:rsid w:val="0009279F"/>
    <w:rsid w:val="000A681D"/>
    <w:rsid w:val="000A7238"/>
    <w:rsid w:val="000B04B5"/>
    <w:rsid w:val="000B0C11"/>
    <w:rsid w:val="000B226A"/>
    <w:rsid w:val="000B392E"/>
    <w:rsid w:val="000C2AAF"/>
    <w:rsid w:val="000C7E0F"/>
    <w:rsid w:val="000D12D2"/>
    <w:rsid w:val="000E1055"/>
    <w:rsid w:val="000E2BF3"/>
    <w:rsid w:val="00103BB9"/>
    <w:rsid w:val="00105D64"/>
    <w:rsid w:val="001132E8"/>
    <w:rsid w:val="00114822"/>
    <w:rsid w:val="00114A20"/>
    <w:rsid w:val="00115048"/>
    <w:rsid w:val="00124F7A"/>
    <w:rsid w:val="00127B86"/>
    <w:rsid w:val="00131ADC"/>
    <w:rsid w:val="001357B2"/>
    <w:rsid w:val="00142F88"/>
    <w:rsid w:val="00156C7C"/>
    <w:rsid w:val="00162821"/>
    <w:rsid w:val="00162E86"/>
    <w:rsid w:val="00164064"/>
    <w:rsid w:val="001721B1"/>
    <w:rsid w:val="0017478F"/>
    <w:rsid w:val="001A61C9"/>
    <w:rsid w:val="001B3F20"/>
    <w:rsid w:val="001C2969"/>
    <w:rsid w:val="001C32C0"/>
    <w:rsid w:val="001C6399"/>
    <w:rsid w:val="001D532C"/>
    <w:rsid w:val="001D71D4"/>
    <w:rsid w:val="001F5DF6"/>
    <w:rsid w:val="001F7DA7"/>
    <w:rsid w:val="00202A77"/>
    <w:rsid w:val="002163AE"/>
    <w:rsid w:val="002246E1"/>
    <w:rsid w:val="00231C3C"/>
    <w:rsid w:val="00235393"/>
    <w:rsid w:val="00246386"/>
    <w:rsid w:val="00247100"/>
    <w:rsid w:val="002543F6"/>
    <w:rsid w:val="002557B5"/>
    <w:rsid w:val="00266FAF"/>
    <w:rsid w:val="00267E56"/>
    <w:rsid w:val="00271CE5"/>
    <w:rsid w:val="002757D5"/>
    <w:rsid w:val="00281868"/>
    <w:rsid w:val="00282020"/>
    <w:rsid w:val="00297C72"/>
    <w:rsid w:val="002A212E"/>
    <w:rsid w:val="002A2B69"/>
    <w:rsid w:val="002A6DFB"/>
    <w:rsid w:val="002B2936"/>
    <w:rsid w:val="002B3A93"/>
    <w:rsid w:val="002C575B"/>
    <w:rsid w:val="002C7A39"/>
    <w:rsid w:val="002D6E93"/>
    <w:rsid w:val="002F1322"/>
    <w:rsid w:val="002F238F"/>
    <w:rsid w:val="002F61DE"/>
    <w:rsid w:val="003004B0"/>
    <w:rsid w:val="00310879"/>
    <w:rsid w:val="00313632"/>
    <w:rsid w:val="003206A6"/>
    <w:rsid w:val="0032484C"/>
    <w:rsid w:val="00333309"/>
    <w:rsid w:val="00335DC6"/>
    <w:rsid w:val="00340856"/>
    <w:rsid w:val="00346BE9"/>
    <w:rsid w:val="00356BED"/>
    <w:rsid w:val="003577A4"/>
    <w:rsid w:val="00363505"/>
    <w:rsid w:val="003636BF"/>
    <w:rsid w:val="00366248"/>
    <w:rsid w:val="00371442"/>
    <w:rsid w:val="00375D76"/>
    <w:rsid w:val="003767A0"/>
    <w:rsid w:val="003845B4"/>
    <w:rsid w:val="00387B1A"/>
    <w:rsid w:val="003A3916"/>
    <w:rsid w:val="003B33FE"/>
    <w:rsid w:val="003B7B9E"/>
    <w:rsid w:val="003C5C7E"/>
    <w:rsid w:val="003C5EE5"/>
    <w:rsid w:val="003D6644"/>
    <w:rsid w:val="003E1C74"/>
    <w:rsid w:val="003E7394"/>
    <w:rsid w:val="00405601"/>
    <w:rsid w:val="00417365"/>
    <w:rsid w:val="00420D5D"/>
    <w:rsid w:val="00427F7B"/>
    <w:rsid w:val="00433010"/>
    <w:rsid w:val="004366ED"/>
    <w:rsid w:val="00455E83"/>
    <w:rsid w:val="004657EE"/>
    <w:rsid w:val="004800D1"/>
    <w:rsid w:val="00480A56"/>
    <w:rsid w:val="00482FF5"/>
    <w:rsid w:val="004B1AC3"/>
    <w:rsid w:val="004B2D8B"/>
    <w:rsid w:val="0050055D"/>
    <w:rsid w:val="005035D7"/>
    <w:rsid w:val="00512D42"/>
    <w:rsid w:val="005166C7"/>
    <w:rsid w:val="005207C5"/>
    <w:rsid w:val="005208DD"/>
    <w:rsid w:val="00526246"/>
    <w:rsid w:val="005273CE"/>
    <w:rsid w:val="00540413"/>
    <w:rsid w:val="00554106"/>
    <w:rsid w:val="00567106"/>
    <w:rsid w:val="00567203"/>
    <w:rsid w:val="00585C25"/>
    <w:rsid w:val="00586E89"/>
    <w:rsid w:val="005B1629"/>
    <w:rsid w:val="005B75F1"/>
    <w:rsid w:val="005C510E"/>
    <w:rsid w:val="005D2354"/>
    <w:rsid w:val="005E1D3C"/>
    <w:rsid w:val="005E5306"/>
    <w:rsid w:val="005F56DF"/>
    <w:rsid w:val="0060070F"/>
    <w:rsid w:val="00625AE6"/>
    <w:rsid w:val="00632253"/>
    <w:rsid w:val="0063513C"/>
    <w:rsid w:val="00635489"/>
    <w:rsid w:val="0064034E"/>
    <w:rsid w:val="00641F82"/>
    <w:rsid w:val="00642714"/>
    <w:rsid w:val="006455CE"/>
    <w:rsid w:val="00652024"/>
    <w:rsid w:val="006523B5"/>
    <w:rsid w:val="00655841"/>
    <w:rsid w:val="00655E20"/>
    <w:rsid w:val="00665A83"/>
    <w:rsid w:val="00671CA7"/>
    <w:rsid w:val="006843E0"/>
    <w:rsid w:val="006A7265"/>
    <w:rsid w:val="006B67AD"/>
    <w:rsid w:val="006C746D"/>
    <w:rsid w:val="006C77CC"/>
    <w:rsid w:val="006C7AFD"/>
    <w:rsid w:val="006E2C2E"/>
    <w:rsid w:val="0073015A"/>
    <w:rsid w:val="00732F93"/>
    <w:rsid w:val="00733017"/>
    <w:rsid w:val="0074344F"/>
    <w:rsid w:val="00747C60"/>
    <w:rsid w:val="0075368A"/>
    <w:rsid w:val="00767AAD"/>
    <w:rsid w:val="00776472"/>
    <w:rsid w:val="00777B3C"/>
    <w:rsid w:val="00783310"/>
    <w:rsid w:val="0079598A"/>
    <w:rsid w:val="007A4A6D"/>
    <w:rsid w:val="007B4F64"/>
    <w:rsid w:val="007B6DA0"/>
    <w:rsid w:val="007C1993"/>
    <w:rsid w:val="007D1BCF"/>
    <w:rsid w:val="007D75CF"/>
    <w:rsid w:val="007E0440"/>
    <w:rsid w:val="007E5085"/>
    <w:rsid w:val="007E6D2B"/>
    <w:rsid w:val="007E6DC5"/>
    <w:rsid w:val="007F77B5"/>
    <w:rsid w:val="008074D9"/>
    <w:rsid w:val="00807A64"/>
    <w:rsid w:val="0081106B"/>
    <w:rsid w:val="008533A2"/>
    <w:rsid w:val="00855441"/>
    <w:rsid w:val="008604F1"/>
    <w:rsid w:val="00860841"/>
    <w:rsid w:val="00866E80"/>
    <w:rsid w:val="00877FFC"/>
    <w:rsid w:val="0088043C"/>
    <w:rsid w:val="00884889"/>
    <w:rsid w:val="008854A7"/>
    <w:rsid w:val="00890396"/>
    <w:rsid w:val="008906C9"/>
    <w:rsid w:val="0089319A"/>
    <w:rsid w:val="00895EA7"/>
    <w:rsid w:val="008A61F3"/>
    <w:rsid w:val="008B318D"/>
    <w:rsid w:val="008C2118"/>
    <w:rsid w:val="008C5738"/>
    <w:rsid w:val="008D04F0"/>
    <w:rsid w:val="008E65EB"/>
    <w:rsid w:val="008F3500"/>
    <w:rsid w:val="00915C0D"/>
    <w:rsid w:val="00917B43"/>
    <w:rsid w:val="00924E3C"/>
    <w:rsid w:val="00950AEF"/>
    <w:rsid w:val="009612BB"/>
    <w:rsid w:val="0096134A"/>
    <w:rsid w:val="0096565B"/>
    <w:rsid w:val="00987152"/>
    <w:rsid w:val="0099437B"/>
    <w:rsid w:val="009B32BE"/>
    <w:rsid w:val="009B7B56"/>
    <w:rsid w:val="009C740A"/>
    <w:rsid w:val="009F48CB"/>
    <w:rsid w:val="00A125C5"/>
    <w:rsid w:val="00A2451C"/>
    <w:rsid w:val="00A3126E"/>
    <w:rsid w:val="00A31CF7"/>
    <w:rsid w:val="00A35DF1"/>
    <w:rsid w:val="00A44755"/>
    <w:rsid w:val="00A45E16"/>
    <w:rsid w:val="00A6195C"/>
    <w:rsid w:val="00A63A23"/>
    <w:rsid w:val="00A65EE7"/>
    <w:rsid w:val="00A70133"/>
    <w:rsid w:val="00A748D8"/>
    <w:rsid w:val="00A770A6"/>
    <w:rsid w:val="00A813B1"/>
    <w:rsid w:val="00A86621"/>
    <w:rsid w:val="00AB36C4"/>
    <w:rsid w:val="00AC1448"/>
    <w:rsid w:val="00AC32B2"/>
    <w:rsid w:val="00AC3360"/>
    <w:rsid w:val="00AC49F4"/>
    <w:rsid w:val="00AD11F4"/>
    <w:rsid w:val="00AD217D"/>
    <w:rsid w:val="00AD756F"/>
    <w:rsid w:val="00AE3693"/>
    <w:rsid w:val="00AF051B"/>
    <w:rsid w:val="00AF5FD5"/>
    <w:rsid w:val="00AF623C"/>
    <w:rsid w:val="00B17141"/>
    <w:rsid w:val="00B24A3C"/>
    <w:rsid w:val="00B31575"/>
    <w:rsid w:val="00B43A48"/>
    <w:rsid w:val="00B45A76"/>
    <w:rsid w:val="00B50B55"/>
    <w:rsid w:val="00B63111"/>
    <w:rsid w:val="00B822BF"/>
    <w:rsid w:val="00B85337"/>
    <w:rsid w:val="00B8547D"/>
    <w:rsid w:val="00B85527"/>
    <w:rsid w:val="00B92505"/>
    <w:rsid w:val="00BA0E9D"/>
    <w:rsid w:val="00BA7BBC"/>
    <w:rsid w:val="00BD51D2"/>
    <w:rsid w:val="00BD6E91"/>
    <w:rsid w:val="00BE401C"/>
    <w:rsid w:val="00BE634C"/>
    <w:rsid w:val="00C01C64"/>
    <w:rsid w:val="00C17C20"/>
    <w:rsid w:val="00C24972"/>
    <w:rsid w:val="00C250D5"/>
    <w:rsid w:val="00C3108F"/>
    <w:rsid w:val="00C35666"/>
    <w:rsid w:val="00C3738D"/>
    <w:rsid w:val="00C51E76"/>
    <w:rsid w:val="00C52B34"/>
    <w:rsid w:val="00C646B3"/>
    <w:rsid w:val="00C71699"/>
    <w:rsid w:val="00C7442B"/>
    <w:rsid w:val="00C76EBF"/>
    <w:rsid w:val="00C85E1B"/>
    <w:rsid w:val="00C92898"/>
    <w:rsid w:val="00C94D91"/>
    <w:rsid w:val="00CA1200"/>
    <w:rsid w:val="00CA4340"/>
    <w:rsid w:val="00CB71FE"/>
    <w:rsid w:val="00CB7F35"/>
    <w:rsid w:val="00CC100B"/>
    <w:rsid w:val="00CC29E7"/>
    <w:rsid w:val="00CC41F5"/>
    <w:rsid w:val="00CC4BFF"/>
    <w:rsid w:val="00CD4232"/>
    <w:rsid w:val="00CD4E27"/>
    <w:rsid w:val="00CE5238"/>
    <w:rsid w:val="00CE7514"/>
    <w:rsid w:val="00D0232C"/>
    <w:rsid w:val="00D03696"/>
    <w:rsid w:val="00D0475C"/>
    <w:rsid w:val="00D15030"/>
    <w:rsid w:val="00D166B1"/>
    <w:rsid w:val="00D178E9"/>
    <w:rsid w:val="00D248DE"/>
    <w:rsid w:val="00D44EFB"/>
    <w:rsid w:val="00D52E82"/>
    <w:rsid w:val="00D71AF2"/>
    <w:rsid w:val="00D73029"/>
    <w:rsid w:val="00D80813"/>
    <w:rsid w:val="00D81691"/>
    <w:rsid w:val="00D82CCA"/>
    <w:rsid w:val="00D8542D"/>
    <w:rsid w:val="00D953DB"/>
    <w:rsid w:val="00DC08E3"/>
    <w:rsid w:val="00DC0E82"/>
    <w:rsid w:val="00DC2277"/>
    <w:rsid w:val="00DC6A71"/>
    <w:rsid w:val="00DE3204"/>
    <w:rsid w:val="00DF1A82"/>
    <w:rsid w:val="00DF2F0B"/>
    <w:rsid w:val="00E02E8F"/>
    <w:rsid w:val="00E0357D"/>
    <w:rsid w:val="00E124C9"/>
    <w:rsid w:val="00E23146"/>
    <w:rsid w:val="00E3087B"/>
    <w:rsid w:val="00E31626"/>
    <w:rsid w:val="00E35CA0"/>
    <w:rsid w:val="00E413D1"/>
    <w:rsid w:val="00E436DD"/>
    <w:rsid w:val="00E64867"/>
    <w:rsid w:val="00E74CF8"/>
    <w:rsid w:val="00E76A2E"/>
    <w:rsid w:val="00EA0413"/>
    <w:rsid w:val="00EA7611"/>
    <w:rsid w:val="00EB55A6"/>
    <w:rsid w:val="00EC71BA"/>
    <w:rsid w:val="00ED1AEC"/>
    <w:rsid w:val="00ED1C3E"/>
    <w:rsid w:val="00ED4A3E"/>
    <w:rsid w:val="00ED6779"/>
    <w:rsid w:val="00F155A2"/>
    <w:rsid w:val="00F16319"/>
    <w:rsid w:val="00F240BB"/>
    <w:rsid w:val="00F324A0"/>
    <w:rsid w:val="00F57FED"/>
    <w:rsid w:val="00F67575"/>
    <w:rsid w:val="00F7730C"/>
    <w:rsid w:val="00F91FE9"/>
    <w:rsid w:val="00F96EA6"/>
    <w:rsid w:val="00FA7E08"/>
    <w:rsid w:val="00FB3219"/>
    <w:rsid w:val="00FB5609"/>
    <w:rsid w:val="00FD0E72"/>
    <w:rsid w:val="00FE0194"/>
    <w:rsid w:val="00FF348A"/>
    <w:rsid w:val="00FF453E"/>
    <w:rsid w:val="00FF530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14D2DE0"/>
  <w15:docId w15:val="{96D88DB0-BDB4-410C-9C20-A22F756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67575"/>
    <w:pPr>
      <w:jc w:val="both"/>
    </w:pPr>
    <w:rPr>
      <w:sz w:val="24"/>
      <w:szCs w:val="24"/>
      <w:lang w:val="sl-SI" w:eastAsia="ar-SA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62E86"/>
    <w:pPr>
      <w:keepNext/>
      <w:overflowPunct w:val="0"/>
      <w:autoSpaceDE w:val="0"/>
      <w:autoSpaceDN w:val="0"/>
      <w:adjustRightInd w:val="0"/>
      <w:spacing w:line="260" w:lineRule="atLeast"/>
      <w:textAlignment w:val="baseline"/>
      <w:outlineLvl w:val="0"/>
    </w:pPr>
    <w:rPr>
      <w:rFonts w:ascii="Arial" w:hAnsi="Arial" w:cs="Arial"/>
      <w:kern w:val="32"/>
      <w:sz w:val="20"/>
      <w:szCs w:val="20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FF53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en-GB" w:eastAsia="en-GB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link w:val="Naslov1"/>
    <w:rsid w:val="00162E86"/>
    <w:rPr>
      <w:rFonts w:ascii="Arial" w:hAnsi="Arial" w:cs="Arial"/>
      <w:kern w:val="32"/>
      <w:lang w:val="sl-SI" w:eastAsia="sl-SI"/>
    </w:rPr>
  </w:style>
  <w:style w:type="paragraph" w:customStyle="1" w:styleId="Obrazloitev">
    <w:name w:val="Obrazložitev"/>
    <w:basedOn w:val="Navaden"/>
    <w:link w:val="ObrazloitevChar"/>
    <w:rsid w:val="00F675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en-US"/>
    </w:rPr>
  </w:style>
  <w:style w:type="character" w:customStyle="1" w:styleId="ObrazloitevChar">
    <w:name w:val="Obrazložitev Char"/>
    <w:link w:val="Obrazloitev"/>
    <w:rsid w:val="00F67575"/>
    <w:rPr>
      <w:rFonts w:ascii="Arial" w:hAnsi="Arial"/>
      <w:sz w:val="22"/>
      <w:szCs w:val="24"/>
      <w:lang w:val="sl-SI" w:eastAsia="en-US"/>
    </w:rPr>
  </w:style>
  <w:style w:type="paragraph" w:customStyle="1" w:styleId="CharChar">
    <w:name w:val="Char Char"/>
    <w:basedOn w:val="Navaden"/>
    <w:rsid w:val="00F67575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81106B"/>
    <w:pPr>
      <w:ind w:left="720"/>
      <w:contextualSpacing/>
    </w:pPr>
  </w:style>
  <w:style w:type="character" w:styleId="Pripombasklic">
    <w:name w:val="annotation reference"/>
    <w:basedOn w:val="Privzetapisavaodstavka"/>
    <w:semiHidden/>
    <w:unhideWhenUsed/>
    <w:rsid w:val="00DC2277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227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2277"/>
    <w:rPr>
      <w:lang w:val="sl-SI" w:eastAsia="ar-S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22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2277"/>
    <w:rPr>
      <w:b/>
      <w:bCs/>
      <w:lang w:val="sl-SI" w:eastAsia="ar-SA"/>
    </w:rPr>
  </w:style>
  <w:style w:type="paragraph" w:styleId="Besedilooblaka">
    <w:name w:val="Balloon Text"/>
    <w:basedOn w:val="Navaden"/>
    <w:link w:val="BesedilooblakaZnak"/>
    <w:semiHidden/>
    <w:unhideWhenUsed/>
    <w:rsid w:val="00DC227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DC2277"/>
    <w:rPr>
      <w:rFonts w:ascii="Tahoma" w:hAnsi="Tahoma" w:cs="Tahoma"/>
      <w:sz w:val="16"/>
      <w:szCs w:val="16"/>
      <w:lang w:val="sl-SI" w:eastAsia="ar-SA"/>
    </w:rPr>
  </w:style>
  <w:style w:type="character" w:customStyle="1" w:styleId="GlavaZnak">
    <w:name w:val="Glava Znak"/>
    <w:link w:val="Glava"/>
    <w:uiPriority w:val="99"/>
    <w:rsid w:val="00DF2F0B"/>
    <w:rPr>
      <w:sz w:val="24"/>
      <w:szCs w:val="24"/>
      <w:lang w:val="sl-SI" w:eastAsia="ar-SA"/>
    </w:rPr>
  </w:style>
  <w:style w:type="character" w:customStyle="1" w:styleId="Naslov3Znak">
    <w:name w:val="Naslov 3 Znak"/>
    <w:basedOn w:val="Privzetapisavaodstavka"/>
    <w:link w:val="Naslov3"/>
    <w:semiHidden/>
    <w:rsid w:val="00FF53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l-SI" w:eastAsia="ar-SA"/>
    </w:rPr>
  </w:style>
  <w:style w:type="paragraph" w:styleId="Navadensplet">
    <w:name w:val="Normal (Web)"/>
    <w:basedOn w:val="Navaden"/>
    <w:uiPriority w:val="99"/>
    <w:rsid w:val="00FF5302"/>
    <w:pPr>
      <w:spacing w:before="100" w:beforeAutospacing="1" w:after="100" w:afterAutospacing="1"/>
      <w:jc w:val="left"/>
    </w:pPr>
    <w:rPr>
      <w:lang w:eastAsia="sl-SI"/>
    </w:rPr>
  </w:style>
  <w:style w:type="character" w:styleId="Krepko">
    <w:name w:val="Strong"/>
    <w:uiPriority w:val="22"/>
    <w:qFormat/>
    <w:rsid w:val="00FF5302"/>
    <w:rPr>
      <w:b/>
      <w:bCs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C51E76"/>
    <w:rPr>
      <w:sz w:val="24"/>
      <w:szCs w:val="24"/>
      <w:lang w:val="sl-SI" w:eastAsia="ar-SA"/>
    </w:rPr>
  </w:style>
  <w:style w:type="character" w:customStyle="1" w:styleId="s1">
    <w:name w:val="s1"/>
    <w:rsid w:val="00CC41F5"/>
  </w:style>
  <w:style w:type="paragraph" w:customStyle="1" w:styleId="Odstavekseznama1">
    <w:name w:val="Odstavek seznama1"/>
    <w:basedOn w:val="Navaden"/>
    <w:uiPriority w:val="99"/>
    <w:rsid w:val="00CC41F5"/>
    <w:pPr>
      <w:suppressAutoHyphens/>
      <w:overflowPunct w:val="0"/>
      <w:autoSpaceDE w:val="0"/>
      <w:ind w:left="720"/>
      <w:contextualSpacing/>
    </w:pPr>
    <w:rPr>
      <w:rFonts w:ascii="Arial" w:hAnsi="Arial" w:cs="Arial"/>
      <w:sz w:val="22"/>
      <w:szCs w:val="16"/>
    </w:rPr>
  </w:style>
  <w:style w:type="paragraph" w:styleId="Revizija">
    <w:name w:val="Revision"/>
    <w:hidden/>
    <w:uiPriority w:val="99"/>
    <w:semiHidden/>
    <w:rsid w:val="006523B5"/>
    <w:rPr>
      <w:sz w:val="24"/>
      <w:szCs w:val="24"/>
      <w:lang w:val="sl-SI" w:eastAsia="ar-SA"/>
    </w:rPr>
  </w:style>
  <w:style w:type="character" w:styleId="SledenaHiperpovezava">
    <w:name w:val="FollowedHyperlink"/>
    <w:basedOn w:val="Privzetapisavaodstavka"/>
    <w:semiHidden/>
    <w:unhideWhenUsed/>
    <w:rsid w:val="00D023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a.gov.si/o-nas/za-izvajalce-usposabljan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155</TotalTime>
  <Pages>6</Pages>
  <Words>1392</Words>
  <Characters>7941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Rebolj</dc:creator>
  <cp:keywords/>
  <dc:description/>
  <cp:lastModifiedBy>Anja Kovač</cp:lastModifiedBy>
  <cp:revision>27</cp:revision>
  <cp:lastPrinted>2017-01-11T09:39:00Z</cp:lastPrinted>
  <dcterms:created xsi:type="dcterms:W3CDTF">2026-06-30T17:51:00Z</dcterms:created>
  <dcterms:modified xsi:type="dcterms:W3CDTF">2026-07-20T13:08:00Z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5cd7653e-9f8a-46f3-835c-7aafc001e463</vt:lpwstr>
  </property>
</Properties>
</file>