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7977739"/>
    <w:bookmarkStart w:id="1" w:name="_Toc108236739"/>
    <w:bookmarkStart w:id="2" w:name="_Toc68433762"/>
    <w:p w14:paraId="32C1708E" w14:textId="77777777" w:rsidR="00B44FA3" w:rsidRDefault="00700D7C" w:rsidP="00740A21">
      <w:pPr>
        <w:jc w:val="both"/>
        <w:rPr>
          <w:rFonts w:cs="Arial"/>
          <w:sz w:val="22"/>
          <w:szCs w:val="22"/>
          <w:lang w:val="sl-SI"/>
        </w:rPr>
      </w:pPr>
      <w:r w:rsidRPr="00DD0C5C">
        <w:rPr>
          <w:rFonts w:cs="Arial"/>
          <w:sz w:val="22"/>
          <w:szCs w:val="22"/>
          <w:lang w:val="sl-SI"/>
        </w:rPr>
        <w:fldChar w:fldCharType="begin"/>
      </w:r>
      <w:r w:rsidRPr="00DD0C5C">
        <w:rPr>
          <w:rFonts w:cs="Arial"/>
          <w:sz w:val="22"/>
          <w:szCs w:val="22"/>
          <w:lang w:val="sl-SI"/>
        </w:rPr>
        <w:instrText xml:space="preserve"> INDEX \e "</w:instrText>
      </w:r>
      <w:r w:rsidRPr="00DD0C5C">
        <w:rPr>
          <w:rFonts w:cs="Arial"/>
          <w:sz w:val="22"/>
          <w:szCs w:val="22"/>
          <w:lang w:val="sl-SI"/>
        </w:rPr>
        <w:tab/>
        <w:instrText xml:space="preserve">" \c "2" \z "1060" </w:instrText>
      </w:r>
      <w:r w:rsidRPr="00DD0C5C">
        <w:rPr>
          <w:rFonts w:cs="Arial"/>
          <w:sz w:val="22"/>
          <w:szCs w:val="22"/>
          <w:lang w:val="sl-SI"/>
        </w:rPr>
        <w:fldChar w:fldCharType="end"/>
      </w:r>
      <w:bookmarkEnd w:id="0"/>
      <w:bookmarkEnd w:id="1"/>
    </w:p>
    <w:p w14:paraId="0BCF15A9" w14:textId="5BC37105" w:rsidR="00B44FA3" w:rsidRDefault="008E6D4D" w:rsidP="00740A21">
      <w:pPr>
        <w:jc w:val="both"/>
        <w:rPr>
          <w:rFonts w:cs="Arial"/>
          <w:sz w:val="22"/>
          <w:szCs w:val="22"/>
          <w:lang w:val="sl-SI"/>
        </w:rPr>
      </w:pPr>
      <w:r w:rsidRPr="008E6D4D">
        <w:rPr>
          <w:rFonts w:cs="Arial"/>
          <w:sz w:val="22"/>
          <w:szCs w:val="22"/>
          <w:lang w:val="sl-SI"/>
        </w:rPr>
        <w:t>V skladu z 21. členom Zakona o javnem naročanju (ZNJ-3) (Uradni list RS, št. 91/15, 14/18, 121/21, 10/22, 74/22 – odl. US, 100/22 – ZNUZSZS, 28/23</w:t>
      </w:r>
      <w:r w:rsidR="00136907">
        <w:rPr>
          <w:rFonts w:cs="Arial"/>
          <w:sz w:val="22"/>
          <w:szCs w:val="22"/>
          <w:lang w:val="sl-SI"/>
        </w:rPr>
        <w:t>,</w:t>
      </w:r>
      <w:r w:rsidRPr="008E6D4D">
        <w:rPr>
          <w:rFonts w:cs="Arial"/>
          <w:sz w:val="22"/>
          <w:szCs w:val="22"/>
          <w:lang w:val="sl-SI"/>
        </w:rPr>
        <w:t xml:space="preserve"> 88/23 – ZOPNN-F</w:t>
      </w:r>
      <w:r w:rsidR="00136907">
        <w:rPr>
          <w:rFonts w:cs="Arial"/>
          <w:sz w:val="22"/>
          <w:szCs w:val="22"/>
          <w:lang w:val="sl-SI"/>
        </w:rPr>
        <w:t xml:space="preserve"> in 83/25 - ZOUL</w:t>
      </w:r>
      <w:r w:rsidRPr="008E6D4D">
        <w:rPr>
          <w:rFonts w:cs="Arial"/>
          <w:sz w:val="22"/>
          <w:szCs w:val="22"/>
          <w:lang w:val="sl-SI"/>
        </w:rPr>
        <w:t>) Ministrstvo za javno upravo (naročnik) poziva potencialne ponudnike k oddaji ponudbe za izvajanje usposabljanja</w:t>
      </w:r>
    </w:p>
    <w:p w14:paraId="597366C5" w14:textId="77777777" w:rsidR="000D7B90" w:rsidRPr="00DD0C5C" w:rsidRDefault="000D7B90" w:rsidP="00700D7C">
      <w:pPr>
        <w:jc w:val="both"/>
        <w:rPr>
          <w:rFonts w:cs="Arial"/>
          <w:sz w:val="22"/>
          <w:szCs w:val="22"/>
          <w:lang w:val="sl-SI"/>
        </w:rPr>
      </w:pPr>
    </w:p>
    <w:tbl>
      <w:tblPr>
        <w:tblW w:w="9039" w:type="dxa"/>
        <w:tblLook w:val="01E0" w:firstRow="1" w:lastRow="1" w:firstColumn="1" w:lastColumn="1" w:noHBand="0" w:noVBand="0"/>
      </w:tblPr>
      <w:tblGrid>
        <w:gridCol w:w="3794"/>
        <w:gridCol w:w="5245"/>
      </w:tblGrid>
      <w:tr w:rsidR="00A95E01" w:rsidRPr="00AE6D1E" w14:paraId="2FFE0983" w14:textId="77777777" w:rsidTr="00AC73E5">
        <w:trPr>
          <w:trHeight w:val="549"/>
        </w:trPr>
        <w:tc>
          <w:tcPr>
            <w:tcW w:w="3794" w:type="dxa"/>
          </w:tcPr>
          <w:p w14:paraId="3B3A67F0" w14:textId="77777777" w:rsidR="00A95E01" w:rsidRPr="00AC73E5" w:rsidRDefault="00A95E01" w:rsidP="00AE6D1E">
            <w:pPr>
              <w:autoSpaceDE w:val="0"/>
              <w:autoSpaceDN w:val="0"/>
              <w:adjustRightInd w:val="0"/>
              <w:rPr>
                <w:rFonts w:cs="Arial"/>
                <w:b/>
                <w:sz w:val="22"/>
                <w:szCs w:val="22"/>
                <w:lang w:val="sl-SI"/>
              </w:rPr>
            </w:pPr>
            <w:r w:rsidRPr="00AC73E5">
              <w:rPr>
                <w:rFonts w:cs="Arial"/>
                <w:b/>
                <w:sz w:val="22"/>
                <w:szCs w:val="22"/>
                <w:lang w:val="sl-SI"/>
              </w:rPr>
              <w:t>Oznaka naročila</w:t>
            </w:r>
          </w:p>
        </w:tc>
        <w:tc>
          <w:tcPr>
            <w:tcW w:w="5245" w:type="dxa"/>
          </w:tcPr>
          <w:p w14:paraId="4AB229E5" w14:textId="6722F086" w:rsidR="00A95E01" w:rsidRPr="00AE6D1E" w:rsidRDefault="000D7B90" w:rsidP="00AE6D1E">
            <w:pPr>
              <w:autoSpaceDE w:val="0"/>
              <w:autoSpaceDN w:val="0"/>
              <w:adjustRightInd w:val="0"/>
              <w:rPr>
                <w:rFonts w:cs="Arial"/>
                <w:b/>
                <w:sz w:val="22"/>
                <w:szCs w:val="22"/>
                <w:lang w:val="sl-SI"/>
              </w:rPr>
            </w:pPr>
            <w:r>
              <w:rPr>
                <w:rFonts w:cs="Arial"/>
                <w:b/>
                <w:sz w:val="22"/>
                <w:szCs w:val="22"/>
                <w:lang w:val="sl-SI"/>
              </w:rPr>
              <w:t>430</w:t>
            </w:r>
            <w:r w:rsidR="00F53D90">
              <w:rPr>
                <w:rFonts w:cs="Arial"/>
                <w:b/>
                <w:sz w:val="22"/>
                <w:szCs w:val="22"/>
                <w:lang w:val="sl-SI"/>
              </w:rPr>
              <w:t>-</w:t>
            </w:r>
            <w:r w:rsidR="0006221C">
              <w:rPr>
                <w:rFonts w:cs="Arial"/>
                <w:b/>
                <w:sz w:val="22"/>
                <w:szCs w:val="22"/>
                <w:lang w:val="sl-SI"/>
              </w:rPr>
              <w:t>161</w:t>
            </w:r>
            <w:r w:rsidR="00F53D90">
              <w:rPr>
                <w:rFonts w:cs="Arial"/>
                <w:b/>
                <w:sz w:val="22"/>
                <w:szCs w:val="22"/>
                <w:lang w:val="sl-SI"/>
              </w:rPr>
              <w:t>/</w:t>
            </w:r>
            <w:r>
              <w:rPr>
                <w:rFonts w:cs="Arial"/>
                <w:b/>
                <w:sz w:val="22"/>
                <w:szCs w:val="22"/>
                <w:lang w:val="sl-SI"/>
              </w:rPr>
              <w:t>20</w:t>
            </w:r>
            <w:r w:rsidR="00B44FA3">
              <w:rPr>
                <w:rFonts w:cs="Arial"/>
                <w:b/>
                <w:sz w:val="22"/>
                <w:szCs w:val="22"/>
                <w:lang w:val="sl-SI"/>
              </w:rPr>
              <w:t>2</w:t>
            </w:r>
            <w:r w:rsidR="00136907">
              <w:rPr>
                <w:rFonts w:cs="Arial"/>
                <w:b/>
                <w:sz w:val="22"/>
                <w:szCs w:val="22"/>
                <w:lang w:val="sl-SI"/>
              </w:rPr>
              <w:t>6</w:t>
            </w:r>
            <w:r w:rsidR="00F53D90">
              <w:rPr>
                <w:rFonts w:cs="Arial"/>
                <w:b/>
                <w:sz w:val="22"/>
                <w:szCs w:val="22"/>
                <w:lang w:val="sl-SI"/>
              </w:rPr>
              <w:t>-3130</w:t>
            </w:r>
          </w:p>
        </w:tc>
      </w:tr>
      <w:tr w:rsidR="00A95E01" w:rsidRPr="00D26283" w14:paraId="3205EF8D" w14:textId="77777777" w:rsidTr="00AC73E5">
        <w:trPr>
          <w:trHeight w:val="1531"/>
        </w:trPr>
        <w:tc>
          <w:tcPr>
            <w:tcW w:w="3794" w:type="dxa"/>
          </w:tcPr>
          <w:p w14:paraId="3FBFBFD4" w14:textId="77777777" w:rsidR="00A95E01" w:rsidRPr="00AC73E5" w:rsidRDefault="00A95E01" w:rsidP="00AE6D1E">
            <w:pPr>
              <w:autoSpaceDE w:val="0"/>
              <w:autoSpaceDN w:val="0"/>
              <w:adjustRightInd w:val="0"/>
              <w:rPr>
                <w:rFonts w:cs="Arial"/>
                <w:b/>
                <w:sz w:val="22"/>
                <w:szCs w:val="22"/>
                <w:lang w:val="sl-SI"/>
              </w:rPr>
            </w:pPr>
            <w:r w:rsidRPr="00AC73E5">
              <w:rPr>
                <w:rFonts w:cs="Arial"/>
                <w:b/>
                <w:sz w:val="22"/>
                <w:szCs w:val="22"/>
                <w:lang w:val="sl-SI"/>
              </w:rPr>
              <w:t>Predmet naročila</w:t>
            </w:r>
          </w:p>
        </w:tc>
        <w:tc>
          <w:tcPr>
            <w:tcW w:w="5245" w:type="dxa"/>
          </w:tcPr>
          <w:p w14:paraId="3A528A1E" w14:textId="3B7A7771" w:rsidR="008F520B" w:rsidRPr="00AE6D1E" w:rsidRDefault="00A95E01" w:rsidP="00643C8F">
            <w:pPr>
              <w:jc w:val="both"/>
              <w:rPr>
                <w:rFonts w:cs="Arial"/>
                <w:b/>
                <w:sz w:val="22"/>
                <w:szCs w:val="22"/>
                <w:lang w:val="sl-SI"/>
              </w:rPr>
            </w:pPr>
            <w:r w:rsidRPr="00AE6D1E">
              <w:rPr>
                <w:rFonts w:cs="Arial"/>
                <w:sz w:val="22"/>
                <w:szCs w:val="22"/>
                <w:lang w:val="sl-SI"/>
              </w:rPr>
              <w:t xml:space="preserve">Izvajanje storitev usposabljanja </w:t>
            </w:r>
            <w:r w:rsidR="00F6378F">
              <w:rPr>
                <w:sz w:val="22"/>
                <w:szCs w:val="22"/>
                <w:lang w:val="sl-SI"/>
              </w:rPr>
              <w:softHyphen/>
              <w:t>–</w:t>
            </w:r>
            <w:r w:rsidRPr="00AE6D1E">
              <w:rPr>
                <w:sz w:val="22"/>
                <w:szCs w:val="22"/>
                <w:lang w:val="sl-SI"/>
              </w:rPr>
              <w:t xml:space="preserve"> izbor izvajalcev</w:t>
            </w:r>
            <w:r w:rsidR="00594BC0" w:rsidRPr="00AE6D1E">
              <w:rPr>
                <w:sz w:val="22"/>
                <w:szCs w:val="22"/>
                <w:lang w:val="sl-SI"/>
              </w:rPr>
              <w:t xml:space="preserve"> za </w:t>
            </w:r>
            <w:r w:rsidR="00A72A09" w:rsidRPr="00AE6D1E">
              <w:rPr>
                <w:rFonts w:cs="Arial"/>
                <w:sz w:val="22"/>
                <w:szCs w:val="22"/>
                <w:lang w:val="sl-SI"/>
              </w:rPr>
              <w:t>izvedb</w:t>
            </w:r>
            <w:r w:rsidR="005E42C0" w:rsidRPr="00AE6D1E">
              <w:rPr>
                <w:rFonts w:cs="Arial"/>
                <w:sz w:val="22"/>
                <w:szCs w:val="22"/>
                <w:lang w:val="sl-SI"/>
              </w:rPr>
              <w:t xml:space="preserve">o </w:t>
            </w:r>
            <w:r w:rsidR="00643C8F">
              <w:rPr>
                <w:rFonts w:cs="Arial"/>
                <w:sz w:val="22"/>
                <w:szCs w:val="22"/>
                <w:lang w:val="sl-SI"/>
              </w:rPr>
              <w:t>programa</w:t>
            </w:r>
            <w:r w:rsidR="008B7629" w:rsidRPr="008715BD">
              <w:rPr>
                <w:rFonts w:cs="Arial"/>
                <w:sz w:val="22"/>
                <w:szCs w:val="22"/>
                <w:lang w:val="sl-SI"/>
              </w:rPr>
              <w:t xml:space="preserve"> usposabljanj</w:t>
            </w:r>
            <w:r w:rsidR="00643C8F">
              <w:rPr>
                <w:rFonts w:cs="Arial"/>
                <w:sz w:val="22"/>
                <w:szCs w:val="22"/>
                <w:lang w:val="sl-SI"/>
              </w:rPr>
              <w:t xml:space="preserve">a </w:t>
            </w:r>
            <w:r w:rsidR="00787281" w:rsidRPr="008715BD">
              <w:rPr>
                <w:rFonts w:cs="Arial"/>
                <w:b/>
                <w:sz w:val="22"/>
                <w:szCs w:val="22"/>
                <w:lang w:val="sl-SI"/>
              </w:rPr>
              <w:t>»</w:t>
            </w:r>
            <w:r w:rsidR="00643C8F">
              <w:rPr>
                <w:rFonts w:cs="Arial"/>
                <w:b/>
                <w:sz w:val="22"/>
                <w:szCs w:val="22"/>
                <w:lang w:val="sl-SI"/>
              </w:rPr>
              <w:t>Akademija javnega naročanja</w:t>
            </w:r>
            <w:r w:rsidR="00AC73E5" w:rsidRPr="008715BD">
              <w:rPr>
                <w:rFonts w:cs="Arial"/>
                <w:b/>
                <w:sz w:val="22"/>
                <w:szCs w:val="22"/>
                <w:lang w:val="sl-SI"/>
              </w:rPr>
              <w:t xml:space="preserve">« </w:t>
            </w:r>
            <w:r w:rsidR="008F520B" w:rsidRPr="008715BD">
              <w:rPr>
                <w:rFonts w:cs="Arial"/>
                <w:sz w:val="22"/>
                <w:szCs w:val="22"/>
                <w:lang w:val="sl-SI"/>
              </w:rPr>
              <w:t>za obdobje do</w:t>
            </w:r>
            <w:r w:rsidR="008F520B" w:rsidRPr="008715BD">
              <w:rPr>
                <w:rFonts w:cs="Arial"/>
                <w:b/>
                <w:sz w:val="22"/>
                <w:szCs w:val="22"/>
                <w:lang w:val="sl-SI"/>
              </w:rPr>
              <w:t xml:space="preserve"> </w:t>
            </w:r>
            <w:r w:rsidR="008F520B" w:rsidRPr="008715BD">
              <w:rPr>
                <w:rFonts w:cs="Arial"/>
                <w:sz w:val="22"/>
                <w:szCs w:val="22"/>
                <w:lang w:val="sl-SI"/>
              </w:rPr>
              <w:t>porabe načrtovanih sredstev</w:t>
            </w:r>
            <w:r w:rsidR="008F520B" w:rsidRPr="008715BD">
              <w:rPr>
                <w:rFonts w:cs="Arial"/>
                <w:b/>
                <w:sz w:val="22"/>
                <w:szCs w:val="22"/>
                <w:lang w:val="sl-SI"/>
              </w:rPr>
              <w:t xml:space="preserve"> </w:t>
            </w:r>
            <w:r w:rsidR="008F520B" w:rsidRPr="008715BD">
              <w:rPr>
                <w:rFonts w:cs="Arial"/>
                <w:sz w:val="22"/>
                <w:szCs w:val="22"/>
                <w:lang w:val="sl-SI"/>
              </w:rPr>
              <w:t xml:space="preserve">oziroma </w:t>
            </w:r>
            <w:r w:rsidR="008F520B" w:rsidRPr="00847479">
              <w:rPr>
                <w:rFonts w:cs="Arial"/>
                <w:b/>
                <w:bCs/>
                <w:sz w:val="22"/>
                <w:szCs w:val="22"/>
                <w:lang w:val="sl-SI"/>
              </w:rPr>
              <w:t>ne dlje kot</w:t>
            </w:r>
            <w:r w:rsidR="006C6D00" w:rsidRPr="00847479">
              <w:rPr>
                <w:rFonts w:cs="Arial"/>
                <w:b/>
                <w:bCs/>
                <w:sz w:val="22"/>
                <w:szCs w:val="22"/>
                <w:lang w:val="sl-SI"/>
              </w:rPr>
              <w:t xml:space="preserve"> do</w:t>
            </w:r>
            <w:r w:rsidR="008F520B" w:rsidRPr="00847479">
              <w:rPr>
                <w:rFonts w:cs="Arial"/>
                <w:sz w:val="22"/>
                <w:szCs w:val="22"/>
                <w:lang w:val="sl-SI"/>
              </w:rPr>
              <w:t xml:space="preserve"> </w:t>
            </w:r>
            <w:r w:rsidR="00B03871" w:rsidRPr="00847479">
              <w:rPr>
                <w:rFonts w:cs="Arial"/>
                <w:b/>
                <w:bCs/>
                <w:sz w:val="22"/>
                <w:szCs w:val="22"/>
                <w:lang w:val="sl-SI"/>
              </w:rPr>
              <w:t>3</w:t>
            </w:r>
            <w:r w:rsidR="00847479" w:rsidRPr="00847479">
              <w:rPr>
                <w:rFonts w:cs="Arial"/>
                <w:b/>
                <w:bCs/>
                <w:sz w:val="22"/>
                <w:szCs w:val="22"/>
                <w:lang w:val="sl-SI"/>
              </w:rPr>
              <w:t>0</w:t>
            </w:r>
            <w:r w:rsidR="00F7691B" w:rsidRPr="00847479">
              <w:rPr>
                <w:rFonts w:cs="Arial"/>
                <w:b/>
                <w:bCs/>
                <w:sz w:val="22"/>
                <w:szCs w:val="22"/>
                <w:lang w:val="sl-SI"/>
              </w:rPr>
              <w:t>. 1</w:t>
            </w:r>
            <w:r w:rsidR="00847479" w:rsidRPr="00847479">
              <w:rPr>
                <w:rFonts w:cs="Arial"/>
                <w:b/>
                <w:bCs/>
                <w:sz w:val="22"/>
                <w:szCs w:val="22"/>
                <w:lang w:val="sl-SI"/>
              </w:rPr>
              <w:t>1</w:t>
            </w:r>
            <w:r w:rsidR="00F7691B" w:rsidRPr="00847479">
              <w:rPr>
                <w:rFonts w:cs="Arial"/>
                <w:b/>
                <w:bCs/>
                <w:sz w:val="22"/>
                <w:szCs w:val="22"/>
                <w:lang w:val="sl-SI"/>
              </w:rPr>
              <w:t>. 20</w:t>
            </w:r>
            <w:r w:rsidR="00847479" w:rsidRPr="00847479">
              <w:rPr>
                <w:rFonts w:cs="Arial"/>
                <w:b/>
                <w:bCs/>
                <w:sz w:val="22"/>
                <w:szCs w:val="22"/>
                <w:lang w:val="sl-SI"/>
              </w:rPr>
              <w:t>29</w:t>
            </w:r>
            <w:r w:rsidR="00950ACC" w:rsidRPr="00847479">
              <w:rPr>
                <w:rFonts w:cs="Arial"/>
                <w:b/>
                <w:sz w:val="22"/>
                <w:szCs w:val="22"/>
                <w:lang w:val="sl-SI"/>
              </w:rPr>
              <w:t xml:space="preserve"> </w:t>
            </w:r>
            <w:r w:rsidR="00AB68C4" w:rsidRPr="00847479">
              <w:rPr>
                <w:rFonts w:cs="Arial"/>
                <w:sz w:val="22"/>
                <w:szCs w:val="22"/>
                <w:lang w:val="sl-SI"/>
              </w:rPr>
              <w:t>v skladu s specifikacijami v prilogi</w:t>
            </w:r>
          </w:p>
          <w:p w14:paraId="0B896C21" w14:textId="77777777" w:rsidR="00A95E01" w:rsidRPr="00AE6D1E" w:rsidRDefault="00A95E01" w:rsidP="003D4423">
            <w:pPr>
              <w:rPr>
                <w:rFonts w:cs="Arial"/>
                <w:sz w:val="22"/>
                <w:szCs w:val="22"/>
                <w:lang w:val="sl-SI"/>
              </w:rPr>
            </w:pPr>
          </w:p>
        </w:tc>
      </w:tr>
      <w:tr w:rsidR="00A95E01" w:rsidRPr="00AE6D1E" w14:paraId="3D8F810B" w14:textId="77777777" w:rsidTr="00AC73E5">
        <w:trPr>
          <w:trHeight w:val="527"/>
        </w:trPr>
        <w:tc>
          <w:tcPr>
            <w:tcW w:w="3794" w:type="dxa"/>
          </w:tcPr>
          <w:p w14:paraId="28C3CB97" w14:textId="77777777" w:rsidR="00A95E01" w:rsidRPr="00AC73E5" w:rsidRDefault="00A95E01" w:rsidP="00AE6D1E">
            <w:pPr>
              <w:autoSpaceDE w:val="0"/>
              <w:autoSpaceDN w:val="0"/>
              <w:adjustRightInd w:val="0"/>
              <w:rPr>
                <w:rFonts w:cs="Arial"/>
                <w:b/>
                <w:sz w:val="22"/>
                <w:szCs w:val="22"/>
                <w:lang w:val="sl-SI"/>
              </w:rPr>
            </w:pPr>
            <w:r w:rsidRPr="00AC73E5">
              <w:rPr>
                <w:rFonts w:cs="Arial"/>
                <w:b/>
                <w:sz w:val="22"/>
                <w:szCs w:val="22"/>
                <w:lang w:val="sl-SI"/>
              </w:rPr>
              <w:t>Naziv naročnika</w:t>
            </w:r>
          </w:p>
        </w:tc>
        <w:tc>
          <w:tcPr>
            <w:tcW w:w="5245" w:type="dxa"/>
          </w:tcPr>
          <w:p w14:paraId="7A6631C0" w14:textId="77777777" w:rsidR="00A95E01" w:rsidRPr="00AE6D1E" w:rsidRDefault="00A95E01" w:rsidP="00AE6D1E">
            <w:pPr>
              <w:autoSpaceDE w:val="0"/>
              <w:autoSpaceDN w:val="0"/>
              <w:adjustRightInd w:val="0"/>
              <w:rPr>
                <w:rFonts w:cs="Arial"/>
                <w:sz w:val="22"/>
                <w:szCs w:val="22"/>
                <w:lang w:val="sl-SI"/>
              </w:rPr>
            </w:pPr>
            <w:r w:rsidRPr="00AE6D1E">
              <w:rPr>
                <w:rFonts w:cs="Arial"/>
                <w:sz w:val="22"/>
                <w:szCs w:val="22"/>
                <w:lang w:val="sl-SI"/>
              </w:rPr>
              <w:t xml:space="preserve">Ministrstvo za </w:t>
            </w:r>
            <w:r w:rsidR="00D96434" w:rsidRPr="00AE6D1E">
              <w:rPr>
                <w:rFonts w:cs="Arial"/>
                <w:sz w:val="22"/>
                <w:szCs w:val="22"/>
                <w:lang w:val="sl-SI"/>
              </w:rPr>
              <w:t>javno upravo</w:t>
            </w:r>
          </w:p>
        </w:tc>
      </w:tr>
      <w:tr w:rsidR="00A95E01" w:rsidRPr="00AE6D1E" w14:paraId="2FA6D9E8" w14:textId="77777777" w:rsidTr="00033BA1">
        <w:trPr>
          <w:trHeight w:val="447"/>
        </w:trPr>
        <w:tc>
          <w:tcPr>
            <w:tcW w:w="3794" w:type="dxa"/>
          </w:tcPr>
          <w:p w14:paraId="45566B39" w14:textId="77777777" w:rsidR="00A95E01" w:rsidRPr="00AC73E5" w:rsidRDefault="00A95E01" w:rsidP="00AE6D1E">
            <w:pPr>
              <w:autoSpaceDE w:val="0"/>
              <w:autoSpaceDN w:val="0"/>
              <w:adjustRightInd w:val="0"/>
              <w:rPr>
                <w:rFonts w:cs="Arial"/>
                <w:b/>
                <w:sz w:val="22"/>
                <w:szCs w:val="22"/>
                <w:lang w:val="sl-SI"/>
              </w:rPr>
            </w:pPr>
            <w:r w:rsidRPr="00AC73E5">
              <w:rPr>
                <w:rFonts w:cs="Arial"/>
                <w:b/>
                <w:sz w:val="22"/>
                <w:szCs w:val="22"/>
                <w:lang w:val="sl-SI"/>
              </w:rPr>
              <w:t>Naslov naročnika</w:t>
            </w:r>
          </w:p>
        </w:tc>
        <w:tc>
          <w:tcPr>
            <w:tcW w:w="5245" w:type="dxa"/>
          </w:tcPr>
          <w:p w14:paraId="1F5C3696" w14:textId="77777777" w:rsidR="00A95E01" w:rsidRPr="00AE6D1E" w:rsidRDefault="00D96434" w:rsidP="00AE6D1E">
            <w:pPr>
              <w:autoSpaceDE w:val="0"/>
              <w:autoSpaceDN w:val="0"/>
              <w:adjustRightInd w:val="0"/>
              <w:rPr>
                <w:rFonts w:cs="Arial"/>
                <w:sz w:val="22"/>
                <w:szCs w:val="22"/>
                <w:lang w:val="sl-SI"/>
              </w:rPr>
            </w:pPr>
            <w:r w:rsidRPr="00AE6D1E">
              <w:rPr>
                <w:rFonts w:cs="Arial"/>
                <w:sz w:val="22"/>
                <w:szCs w:val="22"/>
                <w:lang w:val="sl-SI"/>
              </w:rPr>
              <w:t>Tržaška 21</w:t>
            </w:r>
            <w:r w:rsidR="00A95E01" w:rsidRPr="00AE6D1E">
              <w:rPr>
                <w:rFonts w:cs="Arial"/>
                <w:sz w:val="22"/>
                <w:szCs w:val="22"/>
                <w:lang w:val="sl-SI"/>
              </w:rPr>
              <w:t>, 1000 Ljubljana</w:t>
            </w:r>
          </w:p>
        </w:tc>
      </w:tr>
      <w:tr w:rsidR="00A95E01" w:rsidRPr="00AE6D1E" w14:paraId="2F6E16CD" w14:textId="77777777" w:rsidTr="009A164C">
        <w:trPr>
          <w:trHeight w:val="593"/>
        </w:trPr>
        <w:tc>
          <w:tcPr>
            <w:tcW w:w="3794" w:type="dxa"/>
          </w:tcPr>
          <w:p w14:paraId="2F0262B6" w14:textId="77777777" w:rsidR="00A95E01" w:rsidRPr="00AC73E5" w:rsidRDefault="00A95E01" w:rsidP="00AE6D1E">
            <w:pPr>
              <w:autoSpaceDE w:val="0"/>
              <w:autoSpaceDN w:val="0"/>
              <w:adjustRightInd w:val="0"/>
              <w:rPr>
                <w:rFonts w:cs="Arial"/>
                <w:b/>
                <w:sz w:val="22"/>
                <w:szCs w:val="22"/>
                <w:lang w:val="sl-SI"/>
              </w:rPr>
            </w:pPr>
            <w:r w:rsidRPr="00AC73E5">
              <w:rPr>
                <w:rFonts w:cs="Arial"/>
                <w:b/>
                <w:sz w:val="22"/>
                <w:szCs w:val="22"/>
                <w:lang w:val="sl-SI"/>
              </w:rPr>
              <w:t>Naslov za postavljanje vprašanj</w:t>
            </w:r>
          </w:p>
        </w:tc>
        <w:tc>
          <w:tcPr>
            <w:tcW w:w="5245" w:type="dxa"/>
          </w:tcPr>
          <w:p w14:paraId="0991BA42" w14:textId="77777777" w:rsidR="00A95E01" w:rsidRPr="00E30F6B" w:rsidRDefault="00D96434" w:rsidP="00AE6D1E">
            <w:pPr>
              <w:autoSpaceDE w:val="0"/>
              <w:autoSpaceDN w:val="0"/>
              <w:adjustRightInd w:val="0"/>
              <w:rPr>
                <w:rFonts w:cs="Arial"/>
                <w:sz w:val="22"/>
                <w:szCs w:val="22"/>
                <w:lang w:val="sl-SI"/>
              </w:rPr>
            </w:pPr>
            <w:hyperlink r:id="rId8" w:history="1">
              <w:r w:rsidRPr="00E30F6B">
                <w:rPr>
                  <w:rStyle w:val="Hiperpovezava"/>
                  <w:rFonts w:cs="Arial"/>
                  <w:color w:val="auto"/>
                  <w:sz w:val="22"/>
                  <w:szCs w:val="22"/>
                  <w:u w:val="none"/>
                  <w:lang w:val="sl-SI"/>
                </w:rPr>
                <w:t>gp.mju@gov.si</w:t>
              </w:r>
            </w:hyperlink>
          </w:p>
          <w:p w14:paraId="36A33D29" w14:textId="77777777" w:rsidR="005B3387" w:rsidRPr="00AE6D1E" w:rsidRDefault="005B3387" w:rsidP="00AE6D1E">
            <w:pPr>
              <w:autoSpaceDE w:val="0"/>
              <w:autoSpaceDN w:val="0"/>
              <w:adjustRightInd w:val="0"/>
              <w:rPr>
                <w:rFonts w:cs="Arial"/>
                <w:sz w:val="22"/>
                <w:szCs w:val="22"/>
                <w:lang w:val="sl-SI"/>
              </w:rPr>
            </w:pPr>
          </w:p>
        </w:tc>
      </w:tr>
    </w:tbl>
    <w:p w14:paraId="2D6D8633" w14:textId="77777777" w:rsidR="009A164C" w:rsidRDefault="009A164C" w:rsidP="009A164C">
      <w:pPr>
        <w:spacing w:after="120"/>
        <w:jc w:val="both"/>
        <w:rPr>
          <w:rFonts w:cs="Arial"/>
          <w:b/>
          <w:sz w:val="22"/>
          <w:szCs w:val="22"/>
          <w:lang w:val="sl-SI"/>
        </w:rPr>
      </w:pPr>
      <w:r>
        <w:rPr>
          <w:rFonts w:cs="Arial"/>
          <w:b/>
          <w:sz w:val="22"/>
          <w:szCs w:val="22"/>
          <w:lang w:val="sl-SI"/>
        </w:rPr>
        <w:t>Opis naročila</w:t>
      </w:r>
    </w:p>
    <w:p w14:paraId="5DC21031" w14:textId="69308746" w:rsidR="009A164C" w:rsidRDefault="00033BA1" w:rsidP="00BF4DFC">
      <w:pPr>
        <w:jc w:val="both"/>
        <w:rPr>
          <w:rFonts w:cs="Arial"/>
          <w:bCs/>
          <w:sz w:val="22"/>
          <w:szCs w:val="22"/>
          <w:lang w:val="sl-SI"/>
        </w:rPr>
      </w:pPr>
      <w:r>
        <w:rPr>
          <w:sz w:val="22"/>
          <w:szCs w:val="22"/>
          <w:lang w:val="sl-SI"/>
        </w:rPr>
        <w:t>P</w:t>
      </w:r>
      <w:r w:rsidRPr="00A855E3">
        <w:rPr>
          <w:rFonts w:cs="Arial"/>
          <w:sz w:val="22"/>
          <w:szCs w:val="22"/>
          <w:lang w:val="sl-SI"/>
        </w:rPr>
        <w:t xml:space="preserve">riprava in izvedba </w:t>
      </w:r>
      <w:r w:rsidR="00643C8F">
        <w:rPr>
          <w:rFonts w:cs="Arial"/>
          <w:sz w:val="22"/>
          <w:szCs w:val="22"/>
          <w:lang w:val="sl-SI"/>
        </w:rPr>
        <w:t>programa</w:t>
      </w:r>
      <w:r w:rsidRPr="008715BD">
        <w:rPr>
          <w:rFonts w:cs="Arial"/>
          <w:sz w:val="22"/>
          <w:szCs w:val="22"/>
          <w:lang w:val="sl-SI"/>
        </w:rPr>
        <w:t xml:space="preserve"> </w:t>
      </w:r>
      <w:r w:rsidRPr="008B7629">
        <w:rPr>
          <w:rFonts w:cs="Arial"/>
          <w:sz w:val="22"/>
          <w:szCs w:val="22"/>
          <w:lang w:val="sl-SI"/>
        </w:rPr>
        <w:t>usposabljanj</w:t>
      </w:r>
      <w:r w:rsidR="00643C8F">
        <w:rPr>
          <w:rFonts w:cs="Arial"/>
          <w:sz w:val="22"/>
          <w:szCs w:val="22"/>
          <w:lang w:val="sl-SI"/>
        </w:rPr>
        <w:t>a</w:t>
      </w:r>
      <w:r w:rsidRPr="00A855E3">
        <w:rPr>
          <w:rFonts w:cs="Arial"/>
          <w:sz w:val="22"/>
          <w:szCs w:val="22"/>
          <w:lang w:val="sl-SI"/>
        </w:rPr>
        <w:t xml:space="preserve"> </w:t>
      </w:r>
      <w:r w:rsidRPr="00033BA1">
        <w:rPr>
          <w:rFonts w:cs="Arial"/>
          <w:bCs/>
          <w:sz w:val="22"/>
          <w:szCs w:val="22"/>
          <w:lang w:val="sl-SI"/>
        </w:rPr>
        <w:t>»</w:t>
      </w:r>
      <w:r w:rsidR="00643C8F">
        <w:rPr>
          <w:rFonts w:cs="Arial"/>
          <w:bCs/>
          <w:sz w:val="22"/>
          <w:szCs w:val="22"/>
          <w:lang w:val="sl-SI"/>
        </w:rPr>
        <w:t>Akademija javnega naročanja</w:t>
      </w:r>
      <w:r w:rsidRPr="00033BA1">
        <w:rPr>
          <w:rFonts w:cs="Arial"/>
          <w:bCs/>
          <w:sz w:val="22"/>
          <w:szCs w:val="22"/>
          <w:lang w:val="sl-SI"/>
        </w:rPr>
        <w:t>«.</w:t>
      </w:r>
      <w:r>
        <w:rPr>
          <w:rFonts w:cs="Arial"/>
          <w:b/>
          <w:bCs/>
          <w:sz w:val="22"/>
          <w:szCs w:val="22"/>
          <w:lang w:val="sl-SI"/>
        </w:rPr>
        <w:t xml:space="preserve"> </w:t>
      </w:r>
      <w:r>
        <w:rPr>
          <w:rFonts w:cs="Arial"/>
          <w:bCs/>
          <w:sz w:val="22"/>
          <w:szCs w:val="22"/>
          <w:lang w:val="sl-SI"/>
        </w:rPr>
        <w:t>Specifikacije naročila so razvi</w:t>
      </w:r>
      <w:r w:rsidRPr="00033BA1">
        <w:rPr>
          <w:rFonts w:cs="Arial"/>
          <w:bCs/>
          <w:sz w:val="22"/>
          <w:szCs w:val="22"/>
          <w:lang w:val="sl-SI"/>
        </w:rPr>
        <w:t>dne</w:t>
      </w:r>
      <w:r w:rsidR="00482CA4">
        <w:rPr>
          <w:rFonts w:cs="Arial"/>
          <w:bCs/>
          <w:sz w:val="22"/>
          <w:szCs w:val="22"/>
          <w:lang w:val="sl-SI"/>
        </w:rPr>
        <w:t xml:space="preserve"> iz P</w:t>
      </w:r>
      <w:r>
        <w:rPr>
          <w:rFonts w:cs="Arial"/>
          <w:bCs/>
          <w:sz w:val="22"/>
          <w:szCs w:val="22"/>
          <w:lang w:val="sl-SI"/>
        </w:rPr>
        <w:t xml:space="preserve">riloge 1 </w:t>
      </w:r>
      <w:r w:rsidR="00482CA4">
        <w:rPr>
          <w:rFonts w:cs="Arial"/>
          <w:bCs/>
          <w:sz w:val="22"/>
          <w:szCs w:val="22"/>
          <w:lang w:val="sl-SI"/>
        </w:rPr>
        <w:t xml:space="preserve">– </w:t>
      </w:r>
      <w:r>
        <w:rPr>
          <w:rFonts w:cs="Arial"/>
          <w:bCs/>
          <w:sz w:val="22"/>
          <w:szCs w:val="22"/>
          <w:lang w:val="sl-SI"/>
        </w:rPr>
        <w:t>Specifikacija</w:t>
      </w:r>
      <w:r w:rsidR="0032471C">
        <w:rPr>
          <w:rFonts w:cs="Arial"/>
          <w:bCs/>
          <w:sz w:val="22"/>
          <w:szCs w:val="22"/>
          <w:lang w:val="sl-SI"/>
        </w:rPr>
        <w:t>_Akademija javnega naročanja</w:t>
      </w:r>
      <w:r w:rsidR="00B2166D">
        <w:rPr>
          <w:rFonts w:cs="Arial"/>
          <w:bCs/>
          <w:sz w:val="22"/>
          <w:szCs w:val="22"/>
          <w:lang w:val="sl-SI"/>
        </w:rPr>
        <w:t xml:space="preserve"> 2026</w:t>
      </w:r>
      <w:r w:rsidR="0032471C">
        <w:rPr>
          <w:rFonts w:cs="Arial"/>
          <w:bCs/>
          <w:sz w:val="22"/>
          <w:szCs w:val="22"/>
          <w:lang w:val="sl-SI"/>
        </w:rPr>
        <w:t xml:space="preserve"> (13 modulov)</w:t>
      </w:r>
      <w:r>
        <w:rPr>
          <w:rFonts w:cs="Arial"/>
          <w:bCs/>
          <w:sz w:val="22"/>
          <w:szCs w:val="22"/>
          <w:lang w:val="sl-SI"/>
        </w:rPr>
        <w:t>.</w:t>
      </w:r>
    </w:p>
    <w:p w14:paraId="131235C9" w14:textId="77777777" w:rsidR="001B306B" w:rsidRDefault="001B306B" w:rsidP="00BF4DFC">
      <w:pPr>
        <w:jc w:val="both"/>
        <w:rPr>
          <w:rFonts w:cs="Arial"/>
          <w:bCs/>
          <w:sz w:val="22"/>
          <w:szCs w:val="22"/>
          <w:lang w:val="sl-SI"/>
        </w:rPr>
      </w:pPr>
    </w:p>
    <w:p w14:paraId="49136544" w14:textId="5EE4D9A0" w:rsidR="001B306B" w:rsidRPr="001B306B" w:rsidRDefault="001B306B" w:rsidP="00BF4DFC">
      <w:pPr>
        <w:jc w:val="both"/>
        <w:rPr>
          <w:rFonts w:cs="Arial"/>
          <w:bCs/>
          <w:sz w:val="22"/>
          <w:szCs w:val="22"/>
          <w:lang w:val="sl-SI"/>
        </w:rPr>
      </w:pPr>
      <w:r w:rsidRPr="00A627E2">
        <w:rPr>
          <w:rFonts w:cs="Arial"/>
          <w:bCs/>
          <w:sz w:val="22"/>
          <w:szCs w:val="22"/>
          <w:lang w:val="sl-SI"/>
        </w:rPr>
        <w:t>Javno</w:t>
      </w:r>
      <w:r w:rsidRPr="001B306B">
        <w:rPr>
          <w:rFonts w:cs="Arial"/>
          <w:bCs/>
          <w:sz w:val="22"/>
          <w:szCs w:val="22"/>
          <w:lang w:val="sl-SI"/>
        </w:rPr>
        <w:t xml:space="preserve"> naročilo </w:t>
      </w:r>
      <w:r w:rsidR="00643C8F" w:rsidRPr="00643C8F">
        <w:rPr>
          <w:rFonts w:cs="Arial"/>
          <w:bCs/>
          <w:sz w:val="22"/>
          <w:szCs w:val="22"/>
          <w:lang w:val="sl-SI"/>
        </w:rPr>
        <w:t xml:space="preserve">sofinancirata Republika Slovenija in Evropska unija iz Evropskega socialnega sklada plus, v okviru operacije </w:t>
      </w:r>
      <w:r w:rsidR="00643C8F">
        <w:rPr>
          <w:rFonts w:cs="Arial"/>
          <w:bCs/>
          <w:sz w:val="22"/>
          <w:szCs w:val="22"/>
          <w:lang w:val="sl-SI"/>
        </w:rPr>
        <w:t>»</w:t>
      </w:r>
      <w:r w:rsidR="00643C8F" w:rsidRPr="00643C8F">
        <w:rPr>
          <w:rFonts w:cs="Arial"/>
          <w:bCs/>
          <w:sz w:val="22"/>
          <w:szCs w:val="22"/>
          <w:lang w:val="sl-SI"/>
        </w:rPr>
        <w:t>Dvig profesionalizacije javnega naročanja</w:t>
      </w:r>
      <w:r w:rsidR="00643C8F">
        <w:rPr>
          <w:rFonts w:cs="Arial"/>
          <w:bCs/>
          <w:sz w:val="22"/>
          <w:szCs w:val="22"/>
          <w:lang w:val="sl-SI"/>
        </w:rPr>
        <w:t>«</w:t>
      </w:r>
      <w:r w:rsidR="00643C8F" w:rsidRPr="00643C8F">
        <w:rPr>
          <w:rFonts w:cs="Arial"/>
          <w:bCs/>
          <w:sz w:val="22"/>
          <w:szCs w:val="22"/>
          <w:lang w:val="sl-SI"/>
        </w:rPr>
        <w:t>.</w:t>
      </w:r>
    </w:p>
    <w:p w14:paraId="78F41472" w14:textId="77777777" w:rsidR="009A164C" w:rsidRDefault="009A164C" w:rsidP="00BF4DFC">
      <w:pPr>
        <w:jc w:val="both"/>
        <w:rPr>
          <w:rFonts w:cs="Arial"/>
          <w:b/>
          <w:sz w:val="22"/>
          <w:szCs w:val="22"/>
          <w:lang w:val="sl-SI"/>
        </w:rPr>
      </w:pPr>
    </w:p>
    <w:p w14:paraId="46C141CA" w14:textId="77777777" w:rsidR="00BF4DFC" w:rsidRPr="00DD0C5C" w:rsidRDefault="00BF4DFC" w:rsidP="009A164C">
      <w:pPr>
        <w:spacing w:after="120"/>
        <w:jc w:val="both"/>
        <w:rPr>
          <w:rFonts w:cs="Arial"/>
          <w:b/>
          <w:sz w:val="22"/>
          <w:szCs w:val="22"/>
          <w:lang w:val="sl-SI"/>
        </w:rPr>
      </w:pPr>
      <w:r w:rsidRPr="00DD0C5C">
        <w:rPr>
          <w:rFonts w:cs="Arial"/>
          <w:b/>
          <w:sz w:val="22"/>
          <w:szCs w:val="22"/>
          <w:lang w:val="sl-SI"/>
        </w:rPr>
        <w:t xml:space="preserve">Pogoji in </w:t>
      </w:r>
      <w:r w:rsidR="00952307" w:rsidRPr="00DD0C5C">
        <w:rPr>
          <w:rFonts w:cs="Arial"/>
          <w:b/>
          <w:sz w:val="22"/>
          <w:szCs w:val="22"/>
          <w:lang w:val="sl-SI"/>
        </w:rPr>
        <w:t>kriteriji</w:t>
      </w:r>
      <w:r w:rsidRPr="00DD0C5C">
        <w:rPr>
          <w:rFonts w:cs="Arial"/>
          <w:b/>
          <w:sz w:val="22"/>
          <w:szCs w:val="22"/>
          <w:lang w:val="sl-SI"/>
        </w:rPr>
        <w:t xml:space="preserve"> za izbor ponudbe</w:t>
      </w:r>
    </w:p>
    <w:p w14:paraId="27628AA1" w14:textId="589ACF13" w:rsidR="00643C8F" w:rsidRDefault="00643C8F" w:rsidP="00D22601">
      <w:pPr>
        <w:jc w:val="both"/>
        <w:rPr>
          <w:rFonts w:cs="Arial"/>
          <w:sz w:val="22"/>
          <w:szCs w:val="22"/>
          <w:lang w:val="sl-SI"/>
        </w:rPr>
      </w:pPr>
      <w:r>
        <w:rPr>
          <w:rFonts w:cs="Arial"/>
          <w:sz w:val="22"/>
          <w:szCs w:val="22"/>
          <w:lang w:val="sl-SI"/>
        </w:rPr>
        <w:t>Ponudnik lahko odda ponudbo za izvajanje posameznega modula ali več modulov skupaj.</w:t>
      </w:r>
    </w:p>
    <w:p w14:paraId="135A882C" w14:textId="77777777" w:rsidR="00643C8F" w:rsidRDefault="00643C8F" w:rsidP="00D22601">
      <w:pPr>
        <w:jc w:val="both"/>
        <w:rPr>
          <w:rFonts w:cs="Arial"/>
          <w:sz w:val="22"/>
          <w:szCs w:val="22"/>
          <w:lang w:val="sl-SI"/>
        </w:rPr>
      </w:pPr>
    </w:p>
    <w:p w14:paraId="2B4FFF35" w14:textId="0C9E12D6" w:rsidR="00D22601" w:rsidRPr="00D22601" w:rsidRDefault="00F16DAC" w:rsidP="00D22601">
      <w:pPr>
        <w:jc w:val="both"/>
        <w:rPr>
          <w:rFonts w:cs="Arial"/>
          <w:sz w:val="22"/>
          <w:szCs w:val="22"/>
          <w:lang w:val="sl-SI"/>
        </w:rPr>
      </w:pPr>
      <w:r w:rsidRPr="00F16DAC">
        <w:rPr>
          <w:rFonts w:cs="Arial"/>
          <w:sz w:val="22"/>
          <w:szCs w:val="22"/>
          <w:lang w:val="sl-SI"/>
        </w:rPr>
        <w:t xml:space="preserve">Za izvajanje posameznega </w:t>
      </w:r>
      <w:r w:rsidR="00643C8F">
        <w:rPr>
          <w:rFonts w:cs="Arial"/>
          <w:sz w:val="22"/>
          <w:szCs w:val="22"/>
          <w:lang w:val="sl-SI"/>
        </w:rPr>
        <w:t>modula</w:t>
      </w:r>
      <w:r w:rsidRPr="00F16DAC">
        <w:rPr>
          <w:rFonts w:cs="Arial"/>
          <w:sz w:val="22"/>
          <w:szCs w:val="22"/>
          <w:lang w:val="sl-SI"/>
        </w:rPr>
        <w:t xml:space="preserve"> bo izbran </w:t>
      </w:r>
      <w:r w:rsidR="00643C8F">
        <w:rPr>
          <w:rFonts w:cs="Arial"/>
          <w:sz w:val="22"/>
          <w:szCs w:val="22"/>
          <w:lang w:val="sl-SI"/>
        </w:rPr>
        <w:t>najmanj 1 izvajalec</w:t>
      </w:r>
      <w:r w:rsidR="00D22601" w:rsidRPr="00D22601">
        <w:rPr>
          <w:rFonts w:cs="Arial"/>
          <w:sz w:val="22"/>
          <w:szCs w:val="22"/>
          <w:lang w:val="sl-SI"/>
        </w:rPr>
        <w:t>.</w:t>
      </w:r>
    </w:p>
    <w:p w14:paraId="36FE4CAD" w14:textId="77777777" w:rsidR="00D22601" w:rsidRPr="00D22601" w:rsidRDefault="00D22601" w:rsidP="00D22601">
      <w:pPr>
        <w:jc w:val="both"/>
        <w:rPr>
          <w:rFonts w:cs="Arial"/>
          <w:sz w:val="22"/>
          <w:szCs w:val="22"/>
          <w:lang w:val="sl-SI"/>
        </w:rPr>
      </w:pPr>
    </w:p>
    <w:p w14:paraId="77141320" w14:textId="54D05A12" w:rsidR="00F16DAC" w:rsidRPr="00F16DAC" w:rsidRDefault="00D22601" w:rsidP="00D22601">
      <w:pPr>
        <w:jc w:val="both"/>
        <w:rPr>
          <w:rFonts w:cs="Arial"/>
          <w:sz w:val="22"/>
          <w:szCs w:val="22"/>
          <w:lang w:val="sl-SI"/>
        </w:rPr>
      </w:pPr>
      <w:r w:rsidRPr="00D22601">
        <w:rPr>
          <w:rFonts w:cs="Arial"/>
          <w:sz w:val="22"/>
          <w:szCs w:val="22"/>
          <w:lang w:val="sl-SI"/>
        </w:rPr>
        <w:t>Vsak posamezni izvajalec lahko kandidira samo pri enem ponudniku.</w:t>
      </w:r>
    </w:p>
    <w:p w14:paraId="3C24B4E4" w14:textId="77777777" w:rsidR="00F16DAC" w:rsidRDefault="00F16DAC" w:rsidP="00F16DAC">
      <w:pPr>
        <w:jc w:val="both"/>
        <w:rPr>
          <w:rFonts w:cs="Arial"/>
          <w:sz w:val="22"/>
          <w:szCs w:val="22"/>
          <w:lang w:val="sl-SI"/>
        </w:rPr>
      </w:pPr>
    </w:p>
    <w:p w14:paraId="7B29AF65" w14:textId="77777777" w:rsidR="000D255C" w:rsidRDefault="00AB68C4" w:rsidP="009A164C">
      <w:pPr>
        <w:numPr>
          <w:ilvl w:val="0"/>
          <w:numId w:val="35"/>
        </w:numPr>
        <w:spacing w:after="120"/>
        <w:ind w:left="357" w:hanging="357"/>
        <w:jc w:val="both"/>
        <w:rPr>
          <w:rFonts w:cs="Arial"/>
          <w:b/>
          <w:sz w:val="22"/>
          <w:szCs w:val="22"/>
          <w:lang w:val="sl-SI"/>
        </w:rPr>
      </w:pPr>
      <w:r w:rsidRPr="00AB68C4">
        <w:rPr>
          <w:rFonts w:cs="Arial"/>
          <w:b/>
          <w:sz w:val="22"/>
          <w:szCs w:val="22"/>
          <w:lang w:val="sl-SI"/>
        </w:rPr>
        <w:t>Pogoji, ki jih mora izpolnjevati ponudnik:</w:t>
      </w:r>
    </w:p>
    <w:p w14:paraId="093ABA78" w14:textId="77777777" w:rsidR="00AB68C4" w:rsidRPr="000B4132" w:rsidRDefault="00BA45B3" w:rsidP="00E85A03">
      <w:pPr>
        <w:numPr>
          <w:ilvl w:val="1"/>
          <w:numId w:val="35"/>
        </w:numPr>
        <w:ind w:left="851"/>
        <w:jc w:val="both"/>
        <w:rPr>
          <w:rFonts w:cs="Arial"/>
          <w:b/>
          <w:bCs/>
          <w:sz w:val="22"/>
          <w:szCs w:val="22"/>
          <w:lang w:val="sl-SI"/>
        </w:rPr>
      </w:pPr>
      <w:r w:rsidRPr="008715BD">
        <w:rPr>
          <w:rFonts w:cs="Arial"/>
          <w:b/>
          <w:bCs/>
          <w:sz w:val="22"/>
          <w:szCs w:val="22"/>
          <w:lang w:val="sl-SI"/>
        </w:rPr>
        <w:t>I</w:t>
      </w:r>
      <w:r w:rsidR="00AB68C4" w:rsidRPr="008715BD">
        <w:rPr>
          <w:rFonts w:cs="Arial"/>
          <w:b/>
          <w:bCs/>
          <w:sz w:val="22"/>
          <w:szCs w:val="22"/>
          <w:lang w:val="sl-SI"/>
        </w:rPr>
        <w:t xml:space="preserve">zvajalci </w:t>
      </w:r>
      <w:r w:rsidR="00482CA4" w:rsidRPr="008715BD">
        <w:rPr>
          <w:rFonts w:cs="Arial"/>
          <w:b/>
          <w:bCs/>
          <w:sz w:val="22"/>
          <w:szCs w:val="22"/>
          <w:lang w:val="sl-SI"/>
        </w:rPr>
        <w:t>usposabljanja</w:t>
      </w:r>
      <w:r w:rsidRPr="008715BD">
        <w:rPr>
          <w:rFonts w:cs="Arial"/>
          <w:b/>
          <w:bCs/>
          <w:sz w:val="22"/>
          <w:szCs w:val="22"/>
          <w:lang w:val="sl-SI"/>
        </w:rPr>
        <w:t xml:space="preserve"> </w:t>
      </w:r>
      <w:r w:rsidR="00AB68C4" w:rsidRPr="008715BD">
        <w:rPr>
          <w:rFonts w:cs="Arial"/>
          <w:b/>
          <w:bCs/>
          <w:sz w:val="22"/>
          <w:szCs w:val="22"/>
          <w:lang w:val="sl-SI"/>
        </w:rPr>
        <w:t>morajo:</w:t>
      </w:r>
    </w:p>
    <w:p w14:paraId="2D103BFA" w14:textId="77777777" w:rsidR="00AB68C4" w:rsidRPr="00AE6D1E" w:rsidRDefault="00BA45B3" w:rsidP="00E85A03">
      <w:pPr>
        <w:numPr>
          <w:ilvl w:val="0"/>
          <w:numId w:val="28"/>
        </w:numPr>
        <w:ind w:left="709" w:hanging="272"/>
        <w:jc w:val="both"/>
        <w:outlineLvl w:val="0"/>
        <w:rPr>
          <w:rFonts w:cs="Arial"/>
          <w:sz w:val="22"/>
          <w:szCs w:val="22"/>
          <w:lang w:val="sl-SI"/>
        </w:rPr>
      </w:pPr>
      <w:r>
        <w:rPr>
          <w:rFonts w:cs="Arial"/>
          <w:sz w:val="22"/>
          <w:szCs w:val="22"/>
          <w:lang w:val="sl-SI"/>
        </w:rPr>
        <w:t xml:space="preserve">imeti </w:t>
      </w:r>
      <w:r w:rsidR="00AB68C4" w:rsidRPr="00AE6D1E">
        <w:rPr>
          <w:rFonts w:cs="Arial"/>
          <w:sz w:val="22"/>
          <w:szCs w:val="22"/>
          <w:lang w:val="sl-SI"/>
        </w:rPr>
        <w:t xml:space="preserve">najmanj izobrazbo, ki ustreza ravni izobrazbe, pridobljene po študijskih programih za pridobitev izobrazbe </w:t>
      </w:r>
      <w:r w:rsidR="00AB68C4">
        <w:rPr>
          <w:rFonts w:cs="Arial"/>
          <w:sz w:val="22"/>
          <w:szCs w:val="22"/>
          <w:lang w:val="sl-SI"/>
        </w:rPr>
        <w:t>prve stopnje;</w:t>
      </w:r>
      <w:r w:rsidR="00AB68C4" w:rsidRPr="00AE6D1E">
        <w:rPr>
          <w:rFonts w:cs="Arial"/>
          <w:sz w:val="22"/>
          <w:szCs w:val="22"/>
          <w:lang w:val="sl-SI"/>
        </w:rPr>
        <w:t xml:space="preserve"> </w:t>
      </w:r>
    </w:p>
    <w:p w14:paraId="62D9AA01" w14:textId="77777777" w:rsidR="00AB68C4" w:rsidRPr="00AE6D1E" w:rsidRDefault="00BA45B3" w:rsidP="00E85A03">
      <w:pPr>
        <w:numPr>
          <w:ilvl w:val="0"/>
          <w:numId w:val="28"/>
        </w:numPr>
        <w:ind w:left="709" w:hanging="272"/>
        <w:jc w:val="both"/>
        <w:outlineLvl w:val="0"/>
        <w:rPr>
          <w:rFonts w:cs="Arial"/>
          <w:sz w:val="22"/>
          <w:szCs w:val="22"/>
          <w:lang w:val="sl-SI"/>
        </w:rPr>
      </w:pPr>
      <w:r>
        <w:rPr>
          <w:sz w:val="22"/>
          <w:szCs w:val="22"/>
          <w:lang w:val="sl-SI"/>
        </w:rPr>
        <w:t xml:space="preserve">imeti </w:t>
      </w:r>
      <w:r w:rsidR="00AB68C4">
        <w:rPr>
          <w:sz w:val="22"/>
          <w:szCs w:val="22"/>
          <w:lang w:val="sl-SI"/>
        </w:rPr>
        <w:t>delovne oziroma strokovne izkuš</w:t>
      </w:r>
      <w:r w:rsidR="00AB68C4" w:rsidRPr="00AE6D1E">
        <w:rPr>
          <w:sz w:val="22"/>
          <w:szCs w:val="22"/>
          <w:lang w:val="sl-SI"/>
        </w:rPr>
        <w:t>nj</w:t>
      </w:r>
      <w:r w:rsidR="00AB68C4">
        <w:rPr>
          <w:sz w:val="22"/>
          <w:szCs w:val="22"/>
          <w:lang w:val="sl-SI"/>
        </w:rPr>
        <w:t>e na področju, za katero oddaja</w:t>
      </w:r>
      <w:r>
        <w:rPr>
          <w:sz w:val="22"/>
          <w:szCs w:val="22"/>
          <w:lang w:val="sl-SI"/>
        </w:rPr>
        <w:t>jo</w:t>
      </w:r>
      <w:r w:rsidR="00AB68C4">
        <w:rPr>
          <w:sz w:val="22"/>
          <w:szCs w:val="22"/>
          <w:lang w:val="sl-SI"/>
        </w:rPr>
        <w:t xml:space="preserve"> ponudbo</w:t>
      </w:r>
      <w:r w:rsidR="00AB68C4">
        <w:rPr>
          <w:rFonts w:cs="Arial"/>
          <w:sz w:val="22"/>
          <w:szCs w:val="22"/>
          <w:lang w:val="sl-SI"/>
        </w:rPr>
        <w:t xml:space="preserve"> v obdobju zadnjih</w:t>
      </w:r>
      <w:r w:rsidR="00AB68C4" w:rsidRPr="00AE6D1E">
        <w:rPr>
          <w:rFonts w:cs="Arial"/>
          <w:sz w:val="22"/>
          <w:szCs w:val="22"/>
          <w:lang w:val="sl-SI"/>
        </w:rPr>
        <w:t xml:space="preserve"> </w:t>
      </w:r>
      <w:r w:rsidR="00AB68C4">
        <w:rPr>
          <w:rFonts w:cs="Arial"/>
          <w:sz w:val="22"/>
          <w:szCs w:val="22"/>
          <w:lang w:val="sl-SI"/>
        </w:rPr>
        <w:t>3</w:t>
      </w:r>
      <w:r w:rsidR="00AB68C4" w:rsidRPr="00AE6D1E">
        <w:rPr>
          <w:rFonts w:cs="Arial"/>
          <w:sz w:val="22"/>
          <w:szCs w:val="22"/>
          <w:lang w:val="sl-SI"/>
        </w:rPr>
        <w:t xml:space="preserve"> let</w:t>
      </w:r>
      <w:r w:rsidR="00AB68C4">
        <w:rPr>
          <w:rFonts w:cs="Arial"/>
          <w:sz w:val="22"/>
          <w:szCs w:val="22"/>
          <w:lang w:val="sl-SI"/>
        </w:rPr>
        <w:t xml:space="preserve"> pred</w:t>
      </w:r>
      <w:r w:rsidR="00123CF3">
        <w:rPr>
          <w:rFonts w:cs="Arial"/>
          <w:sz w:val="22"/>
          <w:szCs w:val="22"/>
          <w:lang w:val="sl-SI"/>
        </w:rPr>
        <w:t xml:space="preserve"> rokom za oddajo ponudbe</w:t>
      </w:r>
      <w:r w:rsidR="00AB68C4">
        <w:rPr>
          <w:sz w:val="22"/>
          <w:szCs w:val="22"/>
          <w:lang w:val="sl-SI"/>
        </w:rPr>
        <w:t>;</w:t>
      </w:r>
    </w:p>
    <w:p w14:paraId="535BCD71" w14:textId="18B089E7" w:rsidR="00AB68C4" w:rsidRPr="00455B9C" w:rsidRDefault="00BA45B3" w:rsidP="00E85A03">
      <w:pPr>
        <w:numPr>
          <w:ilvl w:val="0"/>
          <w:numId w:val="28"/>
        </w:numPr>
        <w:ind w:left="709" w:hanging="272"/>
        <w:jc w:val="both"/>
        <w:outlineLvl w:val="0"/>
        <w:rPr>
          <w:rFonts w:cs="Arial"/>
          <w:sz w:val="22"/>
          <w:szCs w:val="22"/>
          <w:lang w:val="sl-SI"/>
        </w:rPr>
      </w:pPr>
      <w:r>
        <w:rPr>
          <w:sz w:val="22"/>
          <w:szCs w:val="22"/>
          <w:lang w:val="sl-SI"/>
        </w:rPr>
        <w:t xml:space="preserve">izkazati </w:t>
      </w:r>
      <w:r w:rsidR="00AB68C4" w:rsidRPr="00AB68C4">
        <w:rPr>
          <w:sz w:val="22"/>
          <w:szCs w:val="22"/>
          <w:lang w:val="sl-SI"/>
        </w:rPr>
        <w:t xml:space="preserve">vsaj 3 izvedbe </w:t>
      </w:r>
      <w:r w:rsidR="00AB68C4" w:rsidRPr="00F77CA0">
        <w:rPr>
          <w:sz w:val="22"/>
          <w:szCs w:val="22"/>
          <w:lang w:val="sl-SI"/>
        </w:rPr>
        <w:t>usposabljanja odraslih</w:t>
      </w:r>
      <w:r w:rsidR="00AB68C4" w:rsidRPr="00AB68C4">
        <w:rPr>
          <w:sz w:val="22"/>
          <w:szCs w:val="22"/>
          <w:lang w:val="sl-SI"/>
        </w:rPr>
        <w:t xml:space="preserve"> v obdobju zadnjih 3 let pred rokom za oddajo ponudbe;</w:t>
      </w:r>
    </w:p>
    <w:p w14:paraId="47A729CD" w14:textId="585FA494" w:rsidR="00455B9C" w:rsidRPr="008715BD" w:rsidRDefault="00455B9C" w:rsidP="00E85A03">
      <w:pPr>
        <w:numPr>
          <w:ilvl w:val="0"/>
          <w:numId w:val="28"/>
        </w:numPr>
        <w:ind w:left="709" w:hanging="272"/>
        <w:jc w:val="both"/>
        <w:outlineLvl w:val="0"/>
        <w:rPr>
          <w:rFonts w:cs="Arial"/>
          <w:sz w:val="22"/>
          <w:szCs w:val="22"/>
          <w:lang w:val="sl-SI"/>
        </w:rPr>
      </w:pPr>
      <w:bookmarkStart w:id="3" w:name="_Hlk121836286"/>
      <w:r w:rsidRPr="008715BD">
        <w:rPr>
          <w:sz w:val="22"/>
          <w:szCs w:val="22"/>
          <w:lang w:val="sl-SI"/>
        </w:rPr>
        <w:t>izkazati, da niso zagrešili hujše kršitve poklicnih pravil, zaradi česar je omajana njihova integriteta</w:t>
      </w:r>
      <w:bookmarkEnd w:id="3"/>
      <w:r w:rsidRPr="008715BD">
        <w:rPr>
          <w:sz w:val="22"/>
          <w:szCs w:val="22"/>
          <w:lang w:val="sl-SI"/>
        </w:rPr>
        <w:t>;</w:t>
      </w:r>
    </w:p>
    <w:p w14:paraId="03E5432B" w14:textId="77777777" w:rsidR="00AB68C4" w:rsidRPr="008715BD" w:rsidRDefault="00AB68C4" w:rsidP="00123CF3">
      <w:pPr>
        <w:numPr>
          <w:ilvl w:val="0"/>
          <w:numId w:val="28"/>
        </w:numPr>
        <w:ind w:left="709" w:hanging="272"/>
        <w:jc w:val="both"/>
        <w:outlineLvl w:val="0"/>
        <w:rPr>
          <w:rFonts w:cs="Arial"/>
          <w:sz w:val="22"/>
          <w:szCs w:val="22"/>
          <w:lang w:val="sl-SI"/>
        </w:rPr>
      </w:pPr>
      <w:r w:rsidRPr="008715BD">
        <w:rPr>
          <w:rFonts w:cs="Arial"/>
          <w:sz w:val="22"/>
          <w:szCs w:val="22"/>
          <w:lang w:val="sl-SI"/>
        </w:rPr>
        <w:t>zna</w:t>
      </w:r>
      <w:r w:rsidR="00BA45B3" w:rsidRPr="008715BD">
        <w:rPr>
          <w:rFonts w:cs="Arial"/>
          <w:sz w:val="22"/>
          <w:szCs w:val="22"/>
          <w:lang w:val="sl-SI"/>
        </w:rPr>
        <w:t>ti</w:t>
      </w:r>
      <w:r w:rsidRPr="008715BD">
        <w:rPr>
          <w:rFonts w:cs="Arial"/>
          <w:sz w:val="22"/>
          <w:szCs w:val="22"/>
          <w:lang w:val="sl-SI"/>
        </w:rPr>
        <w:t xml:space="preserve"> slovensk</w:t>
      </w:r>
      <w:r w:rsidR="00BA45B3" w:rsidRPr="008715BD">
        <w:rPr>
          <w:rFonts w:cs="Arial"/>
          <w:sz w:val="22"/>
          <w:szCs w:val="22"/>
          <w:lang w:val="sl-SI"/>
        </w:rPr>
        <w:t>i</w:t>
      </w:r>
      <w:r w:rsidRPr="008715BD">
        <w:rPr>
          <w:rFonts w:cs="Arial"/>
          <w:sz w:val="22"/>
          <w:szCs w:val="22"/>
          <w:lang w:val="sl-SI"/>
        </w:rPr>
        <w:t xml:space="preserve"> jezik. </w:t>
      </w:r>
    </w:p>
    <w:p w14:paraId="1643A509" w14:textId="66DECA21" w:rsidR="00AB68C4" w:rsidRDefault="00AB68C4" w:rsidP="00492D15">
      <w:pPr>
        <w:spacing w:before="120" w:line="240" w:lineRule="auto"/>
        <w:ind w:left="425"/>
        <w:jc w:val="both"/>
        <w:outlineLvl w:val="0"/>
        <w:rPr>
          <w:rFonts w:cs="Arial"/>
          <w:b/>
          <w:sz w:val="22"/>
          <w:szCs w:val="22"/>
          <w:lang w:val="sl-SI"/>
        </w:rPr>
      </w:pPr>
      <w:r w:rsidRPr="008715BD">
        <w:rPr>
          <w:rFonts w:cs="Arial"/>
          <w:b/>
          <w:sz w:val="22"/>
          <w:szCs w:val="22"/>
          <w:lang w:val="sl-SI"/>
        </w:rPr>
        <w:lastRenderedPageBreak/>
        <w:t xml:space="preserve">DOKAZILO: </w:t>
      </w:r>
      <w:r w:rsidR="00C0011F" w:rsidRPr="008715BD">
        <w:rPr>
          <w:rFonts w:cs="Arial"/>
          <w:b/>
          <w:sz w:val="22"/>
          <w:szCs w:val="22"/>
          <w:lang w:val="sl-SI"/>
        </w:rPr>
        <w:t xml:space="preserve">izpolnjena </w:t>
      </w:r>
      <w:r w:rsidR="00873FD0" w:rsidRPr="008715BD">
        <w:rPr>
          <w:rFonts w:cs="Arial"/>
          <w:b/>
          <w:sz w:val="22"/>
          <w:szCs w:val="22"/>
          <w:lang w:val="sl-SI"/>
        </w:rPr>
        <w:t>Priloga 2 – obrazec »Ponudba_fizične osebe«</w:t>
      </w:r>
      <w:r w:rsidR="001D00F7" w:rsidRPr="008715BD">
        <w:rPr>
          <w:rFonts w:cs="Arial"/>
          <w:b/>
          <w:sz w:val="22"/>
          <w:szCs w:val="22"/>
          <w:lang w:val="sl-SI"/>
        </w:rPr>
        <w:t xml:space="preserve"> oziroma Priloga 2c – obrazec »Življenjepis izvajalca_pravne osebe«</w:t>
      </w:r>
    </w:p>
    <w:p w14:paraId="0FECF4FA" w14:textId="77777777" w:rsidR="00492D15" w:rsidRDefault="00492D15" w:rsidP="00492D15">
      <w:pPr>
        <w:spacing w:before="120" w:line="240" w:lineRule="auto"/>
        <w:ind w:left="425"/>
        <w:jc w:val="both"/>
        <w:outlineLvl w:val="0"/>
        <w:rPr>
          <w:rFonts w:cs="Arial"/>
          <w:b/>
          <w:sz w:val="22"/>
          <w:szCs w:val="22"/>
          <w:lang w:val="sl-SI"/>
        </w:rPr>
      </w:pPr>
    </w:p>
    <w:p w14:paraId="3C1EF880" w14:textId="51B2985B" w:rsidR="003660CC" w:rsidRDefault="003660CC" w:rsidP="00D22601">
      <w:pPr>
        <w:numPr>
          <w:ilvl w:val="1"/>
          <w:numId w:val="35"/>
        </w:numPr>
        <w:spacing w:line="240" w:lineRule="atLeast"/>
        <w:ind w:left="851" w:hanging="431"/>
        <w:jc w:val="both"/>
        <w:outlineLvl w:val="0"/>
        <w:rPr>
          <w:rFonts w:cs="Arial"/>
          <w:b/>
          <w:sz w:val="22"/>
          <w:szCs w:val="22"/>
          <w:lang w:val="sl-SI"/>
        </w:rPr>
      </w:pPr>
      <w:r>
        <w:rPr>
          <w:rFonts w:cs="Arial"/>
          <w:sz w:val="22"/>
          <w:szCs w:val="22"/>
          <w:lang w:val="sl-SI"/>
        </w:rPr>
        <w:t xml:space="preserve">Ponudnik se mora strinjati s ceno za izvedbo </w:t>
      </w:r>
      <w:r w:rsidRPr="008715BD">
        <w:rPr>
          <w:rFonts w:cs="Arial"/>
          <w:sz w:val="22"/>
          <w:szCs w:val="22"/>
          <w:lang w:val="sl-SI"/>
        </w:rPr>
        <w:t>seminarja/delavnice</w:t>
      </w:r>
      <w:r w:rsidR="00F77CA0" w:rsidRPr="008715BD">
        <w:rPr>
          <w:rFonts w:cs="Arial"/>
          <w:sz w:val="22"/>
          <w:szCs w:val="22"/>
          <w:lang w:val="sl-SI"/>
        </w:rPr>
        <w:t>/usposabljanj</w:t>
      </w:r>
      <w:r w:rsidR="001A0CE0">
        <w:rPr>
          <w:rFonts w:cs="Arial"/>
          <w:sz w:val="22"/>
          <w:szCs w:val="22"/>
          <w:lang w:val="sl-SI"/>
        </w:rPr>
        <w:t>a na daljavo</w:t>
      </w:r>
      <w:r>
        <w:rPr>
          <w:rFonts w:cs="Arial"/>
          <w:sz w:val="22"/>
          <w:szCs w:val="22"/>
          <w:lang w:val="sl-SI"/>
        </w:rPr>
        <w:t xml:space="preserve"> na pedagoško uro. Cene so določene s strani Ministrstva za javno upravo in so objavljene na spletni strani ministrstva:</w:t>
      </w:r>
    </w:p>
    <w:p w14:paraId="0B30231D" w14:textId="77777777" w:rsidR="000D255C" w:rsidRPr="00610ECF" w:rsidRDefault="00610ECF" w:rsidP="003660CC">
      <w:pPr>
        <w:spacing w:line="240" w:lineRule="auto"/>
        <w:ind w:left="851"/>
        <w:jc w:val="both"/>
        <w:outlineLvl w:val="0"/>
        <w:rPr>
          <w:rFonts w:cs="Arial"/>
          <w:b/>
          <w:sz w:val="22"/>
          <w:szCs w:val="22"/>
          <w:lang w:val="sl-SI"/>
        </w:rPr>
      </w:pPr>
      <w:hyperlink r:id="rId9" w:history="1">
        <w:r w:rsidRPr="004B1A42">
          <w:rPr>
            <w:rStyle w:val="Hiperpovezava"/>
            <w:rFonts w:cs="Arial"/>
            <w:sz w:val="22"/>
            <w:szCs w:val="22"/>
            <w:lang w:val="sl-SI"/>
          </w:rPr>
          <w:t>https://ua.gov.si/o-nas/za-izvajalce-usposabljanj/</w:t>
        </w:r>
      </w:hyperlink>
      <w:r w:rsidR="003660CC" w:rsidRPr="00610ECF">
        <w:rPr>
          <w:rFonts w:cs="Arial"/>
          <w:sz w:val="22"/>
          <w:szCs w:val="22"/>
          <w:lang w:val="sl-SI"/>
        </w:rPr>
        <w:t>.</w:t>
      </w:r>
      <w:r w:rsidR="000D255C" w:rsidRPr="00610ECF">
        <w:rPr>
          <w:rFonts w:cs="Arial"/>
          <w:sz w:val="22"/>
          <w:szCs w:val="22"/>
          <w:lang w:val="sl-SI"/>
        </w:rPr>
        <w:t xml:space="preserve"> </w:t>
      </w:r>
      <w:r w:rsidRPr="00610ECF">
        <w:rPr>
          <w:rFonts w:cs="Arial"/>
          <w:sz w:val="22"/>
          <w:szCs w:val="22"/>
          <w:lang w:val="sl-SI"/>
        </w:rPr>
        <w:t xml:space="preserve"> </w:t>
      </w:r>
    </w:p>
    <w:p w14:paraId="50BFD67E" w14:textId="77777777" w:rsidR="00AB68C4" w:rsidRPr="000D255C" w:rsidRDefault="000D255C" w:rsidP="001547D8">
      <w:pPr>
        <w:spacing w:before="120" w:line="240" w:lineRule="auto"/>
        <w:ind w:left="426"/>
        <w:jc w:val="both"/>
        <w:outlineLvl w:val="0"/>
        <w:rPr>
          <w:rFonts w:cs="Arial"/>
          <w:b/>
          <w:sz w:val="22"/>
          <w:szCs w:val="22"/>
          <w:lang w:val="sl-SI"/>
        </w:rPr>
      </w:pPr>
      <w:r w:rsidRPr="000D255C">
        <w:rPr>
          <w:rFonts w:cs="Arial"/>
          <w:b/>
          <w:sz w:val="22"/>
          <w:szCs w:val="22"/>
          <w:lang w:val="sl-SI"/>
        </w:rPr>
        <w:t>DOKAZILO:</w:t>
      </w:r>
      <w:r w:rsidRPr="000D255C">
        <w:rPr>
          <w:rFonts w:cs="Arial"/>
          <w:sz w:val="22"/>
          <w:szCs w:val="22"/>
          <w:lang w:val="sl-SI"/>
        </w:rPr>
        <w:t xml:space="preserve"> </w:t>
      </w:r>
      <w:r w:rsidR="00C0011F" w:rsidRPr="00C0011F">
        <w:rPr>
          <w:rFonts w:cs="Arial"/>
          <w:b/>
          <w:sz w:val="22"/>
          <w:szCs w:val="22"/>
          <w:lang w:val="sl-SI"/>
        </w:rPr>
        <w:t>izpolnjena</w:t>
      </w:r>
      <w:r w:rsidR="00C0011F">
        <w:rPr>
          <w:rFonts w:cs="Arial"/>
          <w:sz w:val="22"/>
          <w:szCs w:val="22"/>
          <w:lang w:val="sl-SI"/>
        </w:rPr>
        <w:t xml:space="preserve"> </w:t>
      </w:r>
      <w:r w:rsidR="00873FD0" w:rsidRPr="00873FD0">
        <w:rPr>
          <w:rFonts w:cs="Arial"/>
          <w:b/>
          <w:sz w:val="22"/>
          <w:szCs w:val="22"/>
          <w:lang w:val="sl-SI"/>
        </w:rPr>
        <w:t>Priloga 2 – obrazec »Ponudba_fizične osebe«</w:t>
      </w:r>
      <w:r w:rsidR="001D00F7">
        <w:rPr>
          <w:rFonts w:cs="Arial"/>
          <w:b/>
          <w:sz w:val="22"/>
          <w:szCs w:val="22"/>
          <w:lang w:val="sl-SI"/>
        </w:rPr>
        <w:t xml:space="preserve"> oziroma </w:t>
      </w:r>
      <w:r w:rsidR="001D00F7" w:rsidRPr="001D00F7">
        <w:rPr>
          <w:rFonts w:cs="Arial"/>
          <w:b/>
          <w:sz w:val="22"/>
          <w:szCs w:val="22"/>
          <w:lang w:val="sl-SI"/>
        </w:rPr>
        <w:t>Priloga 2a – obrazec »Ponudba_pravne osebe«</w:t>
      </w:r>
    </w:p>
    <w:p w14:paraId="48FFA688" w14:textId="77777777" w:rsidR="006E7CD7" w:rsidRDefault="006E7CD7" w:rsidP="00E27BD8">
      <w:pPr>
        <w:spacing w:before="120" w:line="240" w:lineRule="auto"/>
        <w:jc w:val="both"/>
        <w:outlineLvl w:val="0"/>
        <w:rPr>
          <w:rFonts w:cs="Arial"/>
          <w:b/>
          <w:sz w:val="22"/>
          <w:szCs w:val="22"/>
          <w:lang w:val="sl-SI"/>
        </w:rPr>
      </w:pPr>
    </w:p>
    <w:tbl>
      <w:tblPr>
        <w:tblW w:w="10870" w:type="dxa"/>
        <w:tblLook w:val="01E0" w:firstRow="1" w:lastRow="1" w:firstColumn="1" w:lastColumn="1" w:noHBand="0" w:noVBand="0"/>
      </w:tblPr>
      <w:tblGrid>
        <w:gridCol w:w="3320"/>
        <w:gridCol w:w="5435"/>
        <w:gridCol w:w="439"/>
        <w:gridCol w:w="443"/>
        <w:gridCol w:w="790"/>
        <w:gridCol w:w="443"/>
      </w:tblGrid>
      <w:tr w:rsidR="00AB68C4" w:rsidRPr="00950ACC" w14:paraId="0972C774" w14:textId="77777777" w:rsidTr="001D2599">
        <w:trPr>
          <w:gridAfter w:val="2"/>
          <w:wAfter w:w="1233" w:type="dxa"/>
          <w:trHeight w:val="983"/>
        </w:trPr>
        <w:tc>
          <w:tcPr>
            <w:tcW w:w="3320" w:type="dxa"/>
          </w:tcPr>
          <w:p w14:paraId="12A48B92" w14:textId="77777777" w:rsidR="00AB68C4" w:rsidRPr="006E7CD7" w:rsidRDefault="00AB68C4" w:rsidP="00AE6D1E">
            <w:pPr>
              <w:autoSpaceDE w:val="0"/>
              <w:autoSpaceDN w:val="0"/>
              <w:adjustRightInd w:val="0"/>
              <w:rPr>
                <w:rFonts w:cs="Arial"/>
                <w:b/>
                <w:sz w:val="22"/>
                <w:szCs w:val="22"/>
                <w:lang w:val="sl-SI"/>
              </w:rPr>
            </w:pPr>
            <w:r w:rsidRPr="006E7CD7">
              <w:rPr>
                <w:rFonts w:cs="Arial"/>
                <w:b/>
                <w:sz w:val="22"/>
                <w:szCs w:val="22"/>
                <w:lang w:val="sl-SI"/>
              </w:rPr>
              <w:t>Priloge, ki jih mora predložiti ponudnik</w:t>
            </w:r>
          </w:p>
        </w:tc>
        <w:tc>
          <w:tcPr>
            <w:tcW w:w="5874" w:type="dxa"/>
            <w:gridSpan w:val="2"/>
            <w:vAlign w:val="center"/>
          </w:tcPr>
          <w:p w14:paraId="4D8B238D" w14:textId="2014720D" w:rsidR="00AB68C4" w:rsidRPr="006E7CD7" w:rsidRDefault="00AB68C4" w:rsidP="001B306B">
            <w:pPr>
              <w:autoSpaceDE w:val="0"/>
              <w:autoSpaceDN w:val="0"/>
              <w:adjustRightInd w:val="0"/>
              <w:jc w:val="both"/>
              <w:rPr>
                <w:rFonts w:cs="Arial"/>
                <w:sz w:val="22"/>
                <w:szCs w:val="22"/>
                <w:lang w:val="sl-SI"/>
              </w:rPr>
            </w:pPr>
            <w:r w:rsidRPr="004656AA">
              <w:rPr>
                <w:rFonts w:cs="Arial"/>
                <w:sz w:val="22"/>
                <w:szCs w:val="22"/>
                <w:lang w:val="sl-SI"/>
              </w:rPr>
              <w:t>Izpolnjen</w:t>
            </w:r>
            <w:r w:rsidR="00C0011F" w:rsidRPr="004656AA">
              <w:rPr>
                <w:rFonts w:cs="Arial"/>
                <w:sz w:val="22"/>
                <w:szCs w:val="22"/>
                <w:lang w:val="sl-SI"/>
              </w:rPr>
              <w:t>e</w:t>
            </w:r>
            <w:r w:rsidR="001C34EE" w:rsidRPr="004656AA">
              <w:rPr>
                <w:rFonts w:cs="Arial"/>
                <w:sz w:val="22"/>
                <w:szCs w:val="22"/>
                <w:lang w:val="sl-SI"/>
              </w:rPr>
              <w:t xml:space="preserve"> </w:t>
            </w:r>
            <w:r w:rsidR="001C34EE" w:rsidRPr="008715BD">
              <w:rPr>
                <w:rFonts w:cs="Arial"/>
                <w:sz w:val="22"/>
                <w:szCs w:val="22"/>
                <w:lang w:val="sl-SI"/>
              </w:rPr>
              <w:t xml:space="preserve">in </w:t>
            </w:r>
            <w:r w:rsidR="00C0011F" w:rsidRPr="008715BD">
              <w:rPr>
                <w:rFonts w:cs="Arial"/>
                <w:sz w:val="22"/>
                <w:szCs w:val="22"/>
                <w:lang w:val="sl-SI"/>
              </w:rPr>
              <w:t xml:space="preserve">podpisane </w:t>
            </w:r>
            <w:r w:rsidRPr="008715BD">
              <w:rPr>
                <w:rFonts w:cs="Arial"/>
                <w:sz w:val="22"/>
                <w:szCs w:val="22"/>
                <w:lang w:val="sl-SI"/>
              </w:rPr>
              <w:t>naslednj</w:t>
            </w:r>
            <w:r w:rsidR="00C0011F" w:rsidRPr="008715BD">
              <w:rPr>
                <w:rFonts w:cs="Arial"/>
                <w:sz w:val="22"/>
                <w:szCs w:val="22"/>
                <w:lang w:val="sl-SI"/>
              </w:rPr>
              <w:t>e</w:t>
            </w:r>
            <w:r w:rsidRPr="006E7CD7">
              <w:rPr>
                <w:rFonts w:cs="Arial"/>
                <w:sz w:val="22"/>
                <w:szCs w:val="22"/>
                <w:lang w:val="sl-SI"/>
              </w:rPr>
              <w:t xml:space="preserve"> </w:t>
            </w:r>
            <w:r w:rsidR="00C0011F">
              <w:rPr>
                <w:rFonts w:cs="Arial"/>
                <w:b/>
                <w:sz w:val="22"/>
                <w:szCs w:val="22"/>
                <w:lang w:val="sl-SI"/>
              </w:rPr>
              <w:t>priloge</w:t>
            </w:r>
            <w:r w:rsidRPr="006E7CD7">
              <w:rPr>
                <w:rFonts w:cs="Arial"/>
                <w:sz w:val="22"/>
                <w:szCs w:val="22"/>
                <w:lang w:val="sl-SI"/>
              </w:rPr>
              <w:t>:</w:t>
            </w:r>
          </w:p>
          <w:p w14:paraId="6DDFA4F2" w14:textId="77777777" w:rsidR="002675EC" w:rsidRPr="002675EC" w:rsidRDefault="002675EC" w:rsidP="001B306B">
            <w:pPr>
              <w:pStyle w:val="Odstavekseznama"/>
              <w:numPr>
                <w:ilvl w:val="0"/>
                <w:numId w:val="40"/>
              </w:numPr>
              <w:autoSpaceDE w:val="0"/>
              <w:autoSpaceDN w:val="0"/>
              <w:adjustRightInd w:val="0"/>
              <w:jc w:val="both"/>
              <w:rPr>
                <w:rFonts w:cs="Arial"/>
                <w:sz w:val="22"/>
                <w:szCs w:val="22"/>
                <w:lang w:val="sl-SI"/>
              </w:rPr>
            </w:pPr>
            <w:r w:rsidRPr="002675EC">
              <w:rPr>
                <w:rFonts w:cs="Arial"/>
                <w:sz w:val="22"/>
                <w:szCs w:val="22"/>
                <w:lang w:val="sl-SI"/>
              </w:rPr>
              <w:t>Priloga 2 – obrazec »Ponudba_fizične osebe«</w:t>
            </w:r>
            <w:r>
              <w:rPr>
                <w:rFonts w:cs="Arial"/>
                <w:sz w:val="22"/>
                <w:szCs w:val="22"/>
                <w:lang w:val="sl-SI"/>
              </w:rPr>
              <w:t>;</w:t>
            </w:r>
          </w:p>
          <w:p w14:paraId="37C7D81E" w14:textId="77777777" w:rsidR="002675EC" w:rsidRPr="002675EC" w:rsidRDefault="002675EC" w:rsidP="001B306B">
            <w:pPr>
              <w:pStyle w:val="Odstavekseznama"/>
              <w:numPr>
                <w:ilvl w:val="0"/>
                <w:numId w:val="40"/>
              </w:numPr>
              <w:autoSpaceDE w:val="0"/>
              <w:autoSpaceDN w:val="0"/>
              <w:adjustRightInd w:val="0"/>
              <w:jc w:val="both"/>
              <w:rPr>
                <w:rFonts w:cs="Arial"/>
                <w:sz w:val="22"/>
                <w:szCs w:val="22"/>
                <w:lang w:val="sl-SI"/>
              </w:rPr>
            </w:pPr>
            <w:r w:rsidRPr="002675EC">
              <w:rPr>
                <w:rFonts w:cs="Arial"/>
                <w:sz w:val="22"/>
                <w:szCs w:val="22"/>
                <w:lang w:val="sl-SI"/>
              </w:rPr>
              <w:t>Priloga 2a – obrazec »Ponudba_pravne osebe«</w:t>
            </w:r>
            <w:r>
              <w:rPr>
                <w:rFonts w:cs="Arial"/>
                <w:sz w:val="22"/>
                <w:szCs w:val="22"/>
                <w:lang w:val="sl-SI"/>
              </w:rPr>
              <w:t>;</w:t>
            </w:r>
          </w:p>
          <w:p w14:paraId="08BAC8A6" w14:textId="77777777" w:rsidR="002675EC" w:rsidRDefault="002675EC" w:rsidP="001B306B">
            <w:pPr>
              <w:pStyle w:val="Odstavekseznama"/>
              <w:numPr>
                <w:ilvl w:val="0"/>
                <w:numId w:val="40"/>
              </w:numPr>
              <w:autoSpaceDE w:val="0"/>
              <w:autoSpaceDN w:val="0"/>
              <w:adjustRightInd w:val="0"/>
              <w:jc w:val="both"/>
              <w:rPr>
                <w:rFonts w:cs="Arial"/>
                <w:sz w:val="22"/>
                <w:szCs w:val="22"/>
                <w:lang w:val="sl-SI"/>
              </w:rPr>
            </w:pPr>
            <w:r w:rsidRPr="008715BD">
              <w:rPr>
                <w:rFonts w:cs="Arial"/>
                <w:sz w:val="22"/>
                <w:szCs w:val="22"/>
                <w:lang w:val="sl-SI"/>
              </w:rPr>
              <w:t>Priloga 2b – obrazec »Izjava o udeležbi v lastništvu ponudnika</w:t>
            </w:r>
            <w:r w:rsidRPr="002675EC">
              <w:rPr>
                <w:rFonts w:cs="Arial"/>
                <w:sz w:val="22"/>
                <w:szCs w:val="22"/>
                <w:lang w:val="sl-SI"/>
              </w:rPr>
              <w:t>«</w:t>
            </w:r>
            <w:r>
              <w:rPr>
                <w:rFonts w:cs="Arial"/>
                <w:sz w:val="22"/>
                <w:szCs w:val="22"/>
                <w:lang w:val="sl-SI"/>
              </w:rPr>
              <w:t>;</w:t>
            </w:r>
          </w:p>
          <w:p w14:paraId="00B0424E" w14:textId="77777777" w:rsidR="002675EC" w:rsidRPr="002675EC" w:rsidRDefault="002675EC" w:rsidP="001B306B">
            <w:pPr>
              <w:pStyle w:val="Odstavekseznama"/>
              <w:numPr>
                <w:ilvl w:val="0"/>
                <w:numId w:val="40"/>
              </w:numPr>
              <w:autoSpaceDE w:val="0"/>
              <w:autoSpaceDN w:val="0"/>
              <w:adjustRightInd w:val="0"/>
              <w:jc w:val="both"/>
              <w:rPr>
                <w:rFonts w:cs="Arial"/>
                <w:sz w:val="22"/>
                <w:szCs w:val="22"/>
                <w:lang w:val="sl-SI"/>
              </w:rPr>
            </w:pPr>
            <w:bookmarkStart w:id="4" w:name="_Hlk11915335"/>
            <w:r w:rsidRPr="002675EC">
              <w:rPr>
                <w:rFonts w:cs="Arial"/>
                <w:sz w:val="22"/>
                <w:szCs w:val="22"/>
                <w:lang w:val="sl-SI"/>
              </w:rPr>
              <w:t>Priloga 2</w:t>
            </w:r>
            <w:r>
              <w:rPr>
                <w:rFonts w:cs="Arial"/>
                <w:sz w:val="22"/>
                <w:szCs w:val="22"/>
                <w:lang w:val="sl-SI"/>
              </w:rPr>
              <w:t>c</w:t>
            </w:r>
            <w:r w:rsidRPr="002675EC">
              <w:rPr>
                <w:rFonts w:cs="Arial"/>
                <w:sz w:val="22"/>
                <w:szCs w:val="22"/>
                <w:lang w:val="sl-SI"/>
              </w:rPr>
              <w:t xml:space="preserve"> – obrazec »Življenjepis izvajalca_pravne osebe«</w:t>
            </w:r>
            <w:r>
              <w:rPr>
                <w:rFonts w:cs="Arial"/>
                <w:sz w:val="22"/>
                <w:szCs w:val="22"/>
                <w:lang w:val="sl-SI"/>
              </w:rPr>
              <w:t xml:space="preserve"> </w:t>
            </w:r>
            <w:bookmarkEnd w:id="4"/>
            <w:r w:rsidRPr="006E7CD7">
              <w:rPr>
                <w:rFonts w:cs="Arial"/>
                <w:sz w:val="22"/>
                <w:szCs w:val="22"/>
                <w:lang w:val="sl-SI"/>
              </w:rPr>
              <w:t>za vsakega izvajalca</w:t>
            </w:r>
            <w:r>
              <w:rPr>
                <w:rFonts w:cs="Arial"/>
                <w:sz w:val="22"/>
                <w:szCs w:val="22"/>
                <w:lang w:val="sl-SI"/>
              </w:rPr>
              <w:t>;</w:t>
            </w:r>
          </w:p>
          <w:p w14:paraId="787C2164" w14:textId="046D54E1" w:rsidR="00AB68C4" w:rsidRPr="002675EC" w:rsidRDefault="00E72D10" w:rsidP="001B306B">
            <w:pPr>
              <w:pStyle w:val="Odstavekseznama"/>
              <w:numPr>
                <w:ilvl w:val="0"/>
                <w:numId w:val="40"/>
              </w:numPr>
              <w:autoSpaceDE w:val="0"/>
              <w:autoSpaceDN w:val="0"/>
              <w:adjustRightInd w:val="0"/>
              <w:jc w:val="both"/>
              <w:rPr>
                <w:rFonts w:cs="Arial"/>
                <w:sz w:val="22"/>
                <w:szCs w:val="22"/>
                <w:lang w:val="sl-SI"/>
              </w:rPr>
            </w:pPr>
            <w:r w:rsidRPr="008715BD">
              <w:rPr>
                <w:rFonts w:cs="Arial"/>
                <w:sz w:val="22"/>
                <w:szCs w:val="22"/>
                <w:lang w:val="sl-SI"/>
              </w:rPr>
              <w:t xml:space="preserve">Priloga </w:t>
            </w:r>
            <w:r w:rsidR="00E27BD8">
              <w:rPr>
                <w:rFonts w:cs="Arial"/>
                <w:sz w:val="22"/>
                <w:szCs w:val="22"/>
                <w:lang w:val="sl-SI"/>
              </w:rPr>
              <w:t>3</w:t>
            </w:r>
            <w:r w:rsidRPr="008715BD">
              <w:rPr>
                <w:rFonts w:cs="Arial"/>
                <w:sz w:val="22"/>
                <w:szCs w:val="22"/>
                <w:lang w:val="sl-SI"/>
              </w:rPr>
              <w:t xml:space="preserve"> – obrazec »Izjava ZIntPK</w:t>
            </w:r>
            <w:r>
              <w:rPr>
                <w:rFonts w:cs="Arial"/>
                <w:sz w:val="22"/>
                <w:szCs w:val="22"/>
                <w:lang w:val="sl-SI"/>
              </w:rPr>
              <w:t>«</w:t>
            </w:r>
            <w:r w:rsidR="002675EC">
              <w:rPr>
                <w:rFonts w:cs="Arial"/>
                <w:sz w:val="22"/>
                <w:szCs w:val="22"/>
                <w:lang w:val="sl-SI"/>
              </w:rPr>
              <w:t>.</w:t>
            </w:r>
          </w:p>
          <w:p w14:paraId="4D19F3A5" w14:textId="77777777" w:rsidR="00AB68C4" w:rsidRPr="006E7CD7" w:rsidRDefault="00AB68C4" w:rsidP="001B306B">
            <w:pPr>
              <w:autoSpaceDE w:val="0"/>
              <w:autoSpaceDN w:val="0"/>
              <w:adjustRightInd w:val="0"/>
              <w:jc w:val="both"/>
              <w:rPr>
                <w:rFonts w:cs="Arial"/>
                <w:b/>
                <w:sz w:val="22"/>
                <w:szCs w:val="22"/>
                <w:lang w:val="sl-SI"/>
              </w:rPr>
            </w:pPr>
          </w:p>
        </w:tc>
        <w:tc>
          <w:tcPr>
            <w:tcW w:w="443" w:type="dxa"/>
          </w:tcPr>
          <w:p w14:paraId="77A4D455" w14:textId="77777777" w:rsidR="00AB68C4" w:rsidRPr="006E7CD7" w:rsidRDefault="00AB68C4" w:rsidP="00AE6D1E">
            <w:pPr>
              <w:autoSpaceDE w:val="0"/>
              <w:autoSpaceDN w:val="0"/>
              <w:adjustRightInd w:val="0"/>
              <w:rPr>
                <w:rFonts w:cs="Arial"/>
                <w:b/>
                <w:sz w:val="22"/>
                <w:szCs w:val="22"/>
                <w:lang w:val="sl-SI"/>
              </w:rPr>
            </w:pPr>
          </w:p>
        </w:tc>
      </w:tr>
      <w:tr w:rsidR="00AB68C4" w:rsidRPr="00136907" w14:paraId="7D9E587D" w14:textId="77777777" w:rsidTr="001D2599">
        <w:trPr>
          <w:gridAfter w:val="2"/>
          <w:wAfter w:w="1233" w:type="dxa"/>
          <w:trHeight w:val="726"/>
        </w:trPr>
        <w:tc>
          <w:tcPr>
            <w:tcW w:w="3320" w:type="dxa"/>
            <w:vAlign w:val="center"/>
          </w:tcPr>
          <w:p w14:paraId="135A6950" w14:textId="77777777" w:rsidR="00AB68C4" w:rsidRPr="00E44C95" w:rsidRDefault="00AB68C4" w:rsidP="00E44C95">
            <w:pPr>
              <w:autoSpaceDE w:val="0"/>
              <w:autoSpaceDN w:val="0"/>
              <w:adjustRightInd w:val="0"/>
              <w:rPr>
                <w:rFonts w:cs="Arial"/>
                <w:b/>
                <w:sz w:val="22"/>
                <w:szCs w:val="22"/>
                <w:lang w:val="sl-SI"/>
              </w:rPr>
            </w:pPr>
            <w:r w:rsidRPr="00E44C95">
              <w:rPr>
                <w:rFonts w:cs="Arial"/>
                <w:b/>
                <w:sz w:val="22"/>
                <w:szCs w:val="22"/>
                <w:lang w:val="sl-SI"/>
              </w:rPr>
              <w:t>Okvirni rok sprejema odločitve o oddaji naročila</w:t>
            </w:r>
          </w:p>
          <w:p w14:paraId="0E86D012" w14:textId="77777777" w:rsidR="00AB68C4" w:rsidRPr="00AE6D1E" w:rsidRDefault="00AB68C4" w:rsidP="00AE6D1E">
            <w:pPr>
              <w:autoSpaceDE w:val="0"/>
              <w:autoSpaceDN w:val="0"/>
              <w:adjustRightInd w:val="0"/>
              <w:jc w:val="center"/>
              <w:rPr>
                <w:rFonts w:cs="Arial"/>
                <w:sz w:val="22"/>
                <w:szCs w:val="22"/>
                <w:lang w:val="sl-SI"/>
              </w:rPr>
            </w:pPr>
          </w:p>
        </w:tc>
        <w:tc>
          <w:tcPr>
            <w:tcW w:w="5874" w:type="dxa"/>
            <w:gridSpan w:val="2"/>
          </w:tcPr>
          <w:p w14:paraId="64E90A3E" w14:textId="77777777" w:rsidR="00AB68C4" w:rsidRPr="00AE6D1E" w:rsidRDefault="00E44C95" w:rsidP="00AE6D1E">
            <w:pPr>
              <w:autoSpaceDE w:val="0"/>
              <w:autoSpaceDN w:val="0"/>
              <w:adjustRightInd w:val="0"/>
              <w:rPr>
                <w:rFonts w:cs="Arial"/>
                <w:sz w:val="22"/>
                <w:szCs w:val="22"/>
                <w:lang w:val="sl-SI"/>
              </w:rPr>
            </w:pPr>
            <w:r>
              <w:rPr>
                <w:rFonts w:cs="Arial"/>
                <w:sz w:val="22"/>
                <w:szCs w:val="22"/>
                <w:lang w:val="sl-SI"/>
              </w:rPr>
              <w:t xml:space="preserve">Najkasneje </w:t>
            </w:r>
            <w:r w:rsidR="00C0011F">
              <w:rPr>
                <w:rFonts w:cs="Arial"/>
                <w:b/>
                <w:sz w:val="22"/>
                <w:szCs w:val="22"/>
                <w:lang w:val="sl-SI"/>
              </w:rPr>
              <w:t>30</w:t>
            </w:r>
            <w:r w:rsidR="00AB68C4" w:rsidRPr="00AE6D1E">
              <w:rPr>
                <w:rFonts w:cs="Arial"/>
                <w:sz w:val="22"/>
                <w:szCs w:val="22"/>
                <w:lang w:val="sl-SI"/>
              </w:rPr>
              <w:t xml:space="preserve"> </w:t>
            </w:r>
            <w:r w:rsidR="00AB68C4" w:rsidRPr="00C0011F">
              <w:rPr>
                <w:rFonts w:cs="Arial"/>
                <w:b/>
                <w:sz w:val="22"/>
                <w:szCs w:val="22"/>
                <w:lang w:val="sl-SI"/>
              </w:rPr>
              <w:t>dni</w:t>
            </w:r>
            <w:r w:rsidR="00AB68C4" w:rsidRPr="00AE6D1E">
              <w:rPr>
                <w:rFonts w:cs="Arial"/>
                <w:sz w:val="22"/>
                <w:szCs w:val="22"/>
                <w:lang w:val="sl-SI"/>
              </w:rPr>
              <w:t xml:space="preserve"> po končanem zbiranju ponudb</w:t>
            </w:r>
            <w:r w:rsidR="009A164C">
              <w:rPr>
                <w:rFonts w:cs="Arial"/>
                <w:sz w:val="22"/>
                <w:szCs w:val="22"/>
                <w:lang w:val="sl-SI"/>
              </w:rPr>
              <w:t>.</w:t>
            </w:r>
          </w:p>
        </w:tc>
        <w:tc>
          <w:tcPr>
            <w:tcW w:w="443" w:type="dxa"/>
          </w:tcPr>
          <w:p w14:paraId="5B3AE635" w14:textId="77777777" w:rsidR="00AB68C4" w:rsidRPr="00AE6D1E" w:rsidRDefault="00AB68C4" w:rsidP="00AE6D1E">
            <w:pPr>
              <w:autoSpaceDE w:val="0"/>
              <w:autoSpaceDN w:val="0"/>
              <w:adjustRightInd w:val="0"/>
              <w:rPr>
                <w:rFonts w:cs="Arial"/>
                <w:sz w:val="22"/>
                <w:szCs w:val="22"/>
                <w:lang w:val="sl-SI"/>
              </w:rPr>
            </w:pPr>
          </w:p>
        </w:tc>
      </w:tr>
      <w:tr w:rsidR="00AB68C4" w:rsidRPr="00136907" w14:paraId="7AF9CC1E" w14:textId="77777777" w:rsidTr="001D2599">
        <w:trPr>
          <w:gridAfter w:val="2"/>
          <w:wAfter w:w="1233" w:type="dxa"/>
          <w:trHeight w:val="537"/>
        </w:trPr>
        <w:tc>
          <w:tcPr>
            <w:tcW w:w="3320" w:type="dxa"/>
          </w:tcPr>
          <w:p w14:paraId="3EB5C06D" w14:textId="77777777" w:rsidR="00AB68C4" w:rsidRPr="00E44C95" w:rsidRDefault="00AB68C4" w:rsidP="00E44C95">
            <w:pPr>
              <w:autoSpaceDE w:val="0"/>
              <w:autoSpaceDN w:val="0"/>
              <w:adjustRightInd w:val="0"/>
              <w:rPr>
                <w:rFonts w:cs="Arial"/>
                <w:b/>
                <w:sz w:val="22"/>
                <w:szCs w:val="22"/>
                <w:lang w:val="sl-SI"/>
              </w:rPr>
            </w:pPr>
            <w:r w:rsidRPr="00E44C95">
              <w:rPr>
                <w:rFonts w:cs="Arial"/>
                <w:b/>
                <w:sz w:val="22"/>
                <w:szCs w:val="22"/>
                <w:lang w:val="sl-SI"/>
              </w:rPr>
              <w:t>Rok plačila</w:t>
            </w:r>
          </w:p>
        </w:tc>
        <w:tc>
          <w:tcPr>
            <w:tcW w:w="5874" w:type="dxa"/>
            <w:gridSpan w:val="2"/>
          </w:tcPr>
          <w:p w14:paraId="5DA3E9BE" w14:textId="5EE10274" w:rsidR="00AB68C4" w:rsidRPr="00AE6D1E" w:rsidRDefault="00260A8A" w:rsidP="00F2014D">
            <w:pPr>
              <w:autoSpaceDE w:val="0"/>
              <w:autoSpaceDN w:val="0"/>
              <w:adjustRightInd w:val="0"/>
              <w:jc w:val="both"/>
              <w:rPr>
                <w:rFonts w:cs="Arial"/>
                <w:sz w:val="22"/>
                <w:szCs w:val="22"/>
                <w:lang w:val="sl-SI"/>
              </w:rPr>
            </w:pPr>
            <w:r w:rsidRPr="00621DEB">
              <w:rPr>
                <w:rFonts w:cs="Arial"/>
                <w:sz w:val="22"/>
                <w:szCs w:val="22"/>
                <w:lang w:val="sl-SI"/>
              </w:rPr>
              <w:t>Za sklenjene pogodbe: V skladu z 32. členom ZIPRS</w:t>
            </w:r>
            <w:r w:rsidR="00D26283">
              <w:rPr>
                <w:rFonts w:cs="Arial"/>
                <w:sz w:val="22"/>
                <w:szCs w:val="22"/>
                <w:lang w:val="sl-SI"/>
              </w:rPr>
              <w:t>2627</w:t>
            </w:r>
            <w:r w:rsidRPr="00621DEB">
              <w:rPr>
                <w:rFonts w:cs="Arial"/>
                <w:sz w:val="22"/>
                <w:szCs w:val="22"/>
                <w:lang w:val="sl-SI"/>
              </w:rPr>
              <w:t xml:space="preserve"> (Uradni list RS, št. </w:t>
            </w:r>
            <w:r w:rsidR="00D26283">
              <w:rPr>
                <w:rFonts w:cs="Arial"/>
                <w:sz w:val="22"/>
                <w:szCs w:val="22"/>
                <w:lang w:val="sl-SI"/>
              </w:rPr>
              <w:t>95/25 in 112/25 – ZJF-K</w:t>
            </w:r>
            <w:r w:rsidRPr="00621DEB">
              <w:rPr>
                <w:rFonts w:cs="Arial"/>
                <w:sz w:val="22"/>
                <w:szCs w:val="22"/>
                <w:lang w:val="sl-SI"/>
              </w:rPr>
              <w:t>).</w:t>
            </w:r>
          </w:p>
        </w:tc>
        <w:tc>
          <w:tcPr>
            <w:tcW w:w="443" w:type="dxa"/>
          </w:tcPr>
          <w:p w14:paraId="744AF72F" w14:textId="77777777" w:rsidR="00AB68C4" w:rsidRPr="00AE6D1E" w:rsidRDefault="00AB68C4" w:rsidP="00AE6D1E">
            <w:pPr>
              <w:autoSpaceDE w:val="0"/>
              <w:autoSpaceDN w:val="0"/>
              <w:adjustRightInd w:val="0"/>
              <w:rPr>
                <w:rFonts w:cs="Arial"/>
                <w:sz w:val="22"/>
                <w:szCs w:val="22"/>
                <w:lang w:val="sl-SI" w:eastAsia="sl-SI"/>
              </w:rPr>
            </w:pPr>
          </w:p>
        </w:tc>
      </w:tr>
      <w:tr w:rsidR="00AB68C4" w:rsidRPr="00AE6D1E" w14:paraId="088C3303" w14:textId="77777777" w:rsidTr="001D2599">
        <w:trPr>
          <w:gridAfter w:val="2"/>
          <w:wAfter w:w="1233" w:type="dxa"/>
        </w:trPr>
        <w:tc>
          <w:tcPr>
            <w:tcW w:w="3320" w:type="dxa"/>
            <w:vAlign w:val="center"/>
          </w:tcPr>
          <w:p w14:paraId="5C189973" w14:textId="3A94960D" w:rsidR="00AB68C4" w:rsidRPr="00E44C95" w:rsidRDefault="00AB68C4" w:rsidP="00E44C95">
            <w:pPr>
              <w:autoSpaceDE w:val="0"/>
              <w:autoSpaceDN w:val="0"/>
              <w:adjustRightInd w:val="0"/>
              <w:rPr>
                <w:rFonts w:cs="Arial"/>
                <w:b/>
                <w:sz w:val="22"/>
                <w:szCs w:val="22"/>
                <w:lang w:val="sl-SI"/>
              </w:rPr>
            </w:pPr>
            <w:r w:rsidRPr="00E44C95">
              <w:rPr>
                <w:rFonts w:cs="Arial"/>
                <w:b/>
                <w:sz w:val="22"/>
                <w:szCs w:val="22"/>
                <w:lang w:val="sl-SI"/>
              </w:rPr>
              <w:t xml:space="preserve">Rok za </w:t>
            </w:r>
            <w:r w:rsidR="00B44FA3">
              <w:rPr>
                <w:rFonts w:cs="Arial"/>
                <w:b/>
                <w:sz w:val="22"/>
                <w:szCs w:val="22"/>
                <w:lang w:val="sl-SI"/>
              </w:rPr>
              <w:t>predložitev</w:t>
            </w:r>
            <w:r w:rsidRPr="00E44C95">
              <w:rPr>
                <w:rFonts w:cs="Arial"/>
                <w:b/>
                <w:sz w:val="22"/>
                <w:szCs w:val="22"/>
                <w:lang w:val="sl-SI"/>
              </w:rPr>
              <w:t xml:space="preserve"> ponudb</w:t>
            </w:r>
          </w:p>
        </w:tc>
        <w:tc>
          <w:tcPr>
            <w:tcW w:w="5874" w:type="dxa"/>
            <w:gridSpan w:val="2"/>
            <w:vAlign w:val="center"/>
          </w:tcPr>
          <w:p w14:paraId="36C3C90A" w14:textId="62A5F2F2" w:rsidR="00AB68C4" w:rsidRPr="00194E72" w:rsidRDefault="00AB68C4" w:rsidP="00AE6D1E">
            <w:pPr>
              <w:autoSpaceDE w:val="0"/>
              <w:autoSpaceDN w:val="0"/>
              <w:adjustRightInd w:val="0"/>
              <w:rPr>
                <w:rFonts w:cs="Arial"/>
                <w:b/>
                <w:bCs/>
                <w:sz w:val="22"/>
                <w:szCs w:val="22"/>
                <w:u w:val="single"/>
                <w:lang w:val="sl-SI"/>
              </w:rPr>
            </w:pPr>
            <w:r w:rsidRPr="00194E72">
              <w:rPr>
                <w:rFonts w:cs="Arial"/>
                <w:sz w:val="22"/>
                <w:szCs w:val="22"/>
                <w:lang w:val="sl-SI"/>
              </w:rPr>
              <w:br/>
            </w:r>
            <w:r w:rsidR="00D26283" w:rsidRPr="005D6169">
              <w:rPr>
                <w:rFonts w:cs="Arial"/>
                <w:b/>
                <w:sz w:val="22"/>
                <w:szCs w:val="22"/>
                <w:lang w:val="sl-SI"/>
              </w:rPr>
              <w:t>1</w:t>
            </w:r>
            <w:r w:rsidR="005D6169" w:rsidRPr="005D6169">
              <w:rPr>
                <w:rFonts w:cs="Arial"/>
                <w:b/>
                <w:sz w:val="22"/>
                <w:szCs w:val="22"/>
                <w:lang w:val="sl-SI"/>
              </w:rPr>
              <w:t>9</w:t>
            </w:r>
            <w:r w:rsidRPr="005D6169">
              <w:rPr>
                <w:rFonts w:cs="Arial"/>
                <w:b/>
                <w:sz w:val="22"/>
                <w:szCs w:val="22"/>
                <w:lang w:val="sl-SI"/>
              </w:rPr>
              <w:t xml:space="preserve">. </w:t>
            </w:r>
            <w:r w:rsidR="00D26283" w:rsidRPr="005D6169">
              <w:rPr>
                <w:rFonts w:cs="Arial"/>
                <w:b/>
                <w:sz w:val="22"/>
                <w:szCs w:val="22"/>
                <w:lang w:val="sl-SI"/>
              </w:rPr>
              <w:t>6</w:t>
            </w:r>
            <w:r w:rsidR="006D3D40" w:rsidRPr="005D6169">
              <w:rPr>
                <w:rFonts w:cs="Arial"/>
                <w:b/>
                <w:sz w:val="22"/>
                <w:szCs w:val="22"/>
                <w:lang w:val="sl-SI"/>
              </w:rPr>
              <w:t>.</w:t>
            </w:r>
            <w:r w:rsidR="00CF4E9D" w:rsidRPr="005D6169">
              <w:rPr>
                <w:rFonts w:cs="Arial"/>
                <w:b/>
                <w:sz w:val="22"/>
                <w:szCs w:val="22"/>
                <w:lang w:val="sl-SI"/>
              </w:rPr>
              <w:t xml:space="preserve"> 20</w:t>
            </w:r>
            <w:r w:rsidR="00B44FA3" w:rsidRPr="005D6169">
              <w:rPr>
                <w:rFonts w:cs="Arial"/>
                <w:b/>
                <w:sz w:val="22"/>
                <w:szCs w:val="22"/>
                <w:lang w:val="sl-SI"/>
              </w:rPr>
              <w:t>2</w:t>
            </w:r>
            <w:r w:rsidR="00D26283" w:rsidRPr="005D6169">
              <w:rPr>
                <w:rFonts w:cs="Arial"/>
                <w:b/>
                <w:sz w:val="22"/>
                <w:szCs w:val="22"/>
                <w:lang w:val="sl-SI"/>
              </w:rPr>
              <w:t>6</w:t>
            </w:r>
            <w:r w:rsidR="00CF4E9D" w:rsidRPr="005D6169">
              <w:rPr>
                <w:rFonts w:cs="Arial"/>
                <w:b/>
                <w:sz w:val="22"/>
                <w:szCs w:val="22"/>
                <w:lang w:val="sl-SI"/>
              </w:rPr>
              <w:t xml:space="preserve"> do 1</w:t>
            </w:r>
            <w:r w:rsidR="005D6169" w:rsidRPr="005D6169">
              <w:rPr>
                <w:rFonts w:cs="Arial"/>
                <w:b/>
                <w:sz w:val="22"/>
                <w:szCs w:val="22"/>
                <w:lang w:val="sl-SI"/>
              </w:rPr>
              <w:t>2</w:t>
            </w:r>
            <w:r w:rsidR="00CF4E9D" w:rsidRPr="005D6169">
              <w:rPr>
                <w:rFonts w:cs="Arial"/>
                <w:b/>
                <w:sz w:val="22"/>
                <w:szCs w:val="22"/>
                <w:lang w:val="sl-SI"/>
              </w:rPr>
              <w:t>.</w:t>
            </w:r>
            <w:r w:rsidRPr="005D6169">
              <w:rPr>
                <w:rFonts w:cs="Arial"/>
                <w:b/>
                <w:sz w:val="22"/>
                <w:szCs w:val="22"/>
                <w:lang w:val="sl-SI"/>
              </w:rPr>
              <w:t>00</w:t>
            </w:r>
          </w:p>
          <w:p w14:paraId="10044C91" w14:textId="77777777" w:rsidR="00AB68C4" w:rsidRPr="00194E72" w:rsidRDefault="00AB68C4" w:rsidP="00AE6D1E">
            <w:pPr>
              <w:autoSpaceDE w:val="0"/>
              <w:autoSpaceDN w:val="0"/>
              <w:adjustRightInd w:val="0"/>
              <w:rPr>
                <w:rFonts w:cs="Arial"/>
                <w:sz w:val="22"/>
                <w:szCs w:val="22"/>
                <w:lang w:val="sl-SI"/>
              </w:rPr>
            </w:pPr>
          </w:p>
        </w:tc>
        <w:tc>
          <w:tcPr>
            <w:tcW w:w="443" w:type="dxa"/>
          </w:tcPr>
          <w:p w14:paraId="0FFA188A" w14:textId="77777777" w:rsidR="00AB68C4" w:rsidRPr="00AE6D1E" w:rsidRDefault="00AB68C4" w:rsidP="00AE6D1E">
            <w:pPr>
              <w:autoSpaceDE w:val="0"/>
              <w:autoSpaceDN w:val="0"/>
              <w:adjustRightInd w:val="0"/>
              <w:rPr>
                <w:rFonts w:cs="Arial"/>
                <w:sz w:val="22"/>
                <w:szCs w:val="22"/>
                <w:lang w:val="sl-SI"/>
              </w:rPr>
            </w:pPr>
          </w:p>
        </w:tc>
      </w:tr>
      <w:tr w:rsidR="00AB68C4" w:rsidRPr="006D3D40" w14:paraId="70D6BCD7" w14:textId="77777777" w:rsidTr="001D2599">
        <w:trPr>
          <w:gridAfter w:val="2"/>
          <w:wAfter w:w="1233" w:type="dxa"/>
        </w:trPr>
        <w:tc>
          <w:tcPr>
            <w:tcW w:w="3320" w:type="dxa"/>
            <w:vAlign w:val="center"/>
          </w:tcPr>
          <w:p w14:paraId="058DBB82" w14:textId="4CC22DB9" w:rsidR="00AB68C4" w:rsidRPr="00BF626D" w:rsidRDefault="00AB68C4" w:rsidP="00BF626D">
            <w:pPr>
              <w:autoSpaceDE w:val="0"/>
              <w:autoSpaceDN w:val="0"/>
              <w:adjustRightInd w:val="0"/>
              <w:rPr>
                <w:rFonts w:cs="Arial"/>
                <w:b/>
                <w:sz w:val="22"/>
                <w:szCs w:val="22"/>
                <w:lang w:val="sl-SI"/>
              </w:rPr>
            </w:pPr>
            <w:r w:rsidRPr="00E44C95">
              <w:rPr>
                <w:rFonts w:cs="Arial"/>
                <w:b/>
                <w:sz w:val="22"/>
                <w:szCs w:val="22"/>
                <w:lang w:val="sl-SI"/>
              </w:rPr>
              <w:t>Morebitna vprašanja ponudnik</w:t>
            </w:r>
            <w:r w:rsidR="00B44FA3">
              <w:rPr>
                <w:rFonts w:cs="Arial"/>
                <w:b/>
                <w:sz w:val="22"/>
                <w:szCs w:val="22"/>
                <w:lang w:val="sl-SI"/>
              </w:rPr>
              <w:t>ov</w:t>
            </w:r>
            <w:r w:rsidRPr="00E44C95">
              <w:rPr>
                <w:rFonts w:cs="Arial"/>
                <w:b/>
                <w:sz w:val="22"/>
                <w:szCs w:val="22"/>
                <w:lang w:val="sl-SI"/>
              </w:rPr>
              <w:t xml:space="preserve"> </w:t>
            </w:r>
          </w:p>
          <w:p w14:paraId="295F0D4B" w14:textId="77777777" w:rsidR="00AB68C4" w:rsidRPr="00AE6D1E" w:rsidRDefault="00AB68C4" w:rsidP="00AE6D1E">
            <w:pPr>
              <w:autoSpaceDE w:val="0"/>
              <w:autoSpaceDN w:val="0"/>
              <w:adjustRightInd w:val="0"/>
              <w:jc w:val="center"/>
              <w:rPr>
                <w:rFonts w:cs="Arial"/>
                <w:sz w:val="22"/>
                <w:szCs w:val="22"/>
                <w:lang w:val="sl-SI"/>
              </w:rPr>
            </w:pPr>
          </w:p>
        </w:tc>
        <w:tc>
          <w:tcPr>
            <w:tcW w:w="5874" w:type="dxa"/>
            <w:gridSpan w:val="2"/>
          </w:tcPr>
          <w:p w14:paraId="3E8DD063" w14:textId="7D488DCB" w:rsidR="00AB68C4" w:rsidRPr="00E44C95" w:rsidRDefault="00E44C95" w:rsidP="001B306B">
            <w:pPr>
              <w:autoSpaceDE w:val="0"/>
              <w:autoSpaceDN w:val="0"/>
              <w:adjustRightInd w:val="0"/>
              <w:jc w:val="both"/>
              <w:rPr>
                <w:rFonts w:cs="Arial"/>
                <w:sz w:val="22"/>
                <w:szCs w:val="22"/>
                <w:lang w:val="sl-SI"/>
              </w:rPr>
            </w:pPr>
            <w:r w:rsidRPr="00E44C95">
              <w:rPr>
                <w:rFonts w:cs="Arial"/>
                <w:sz w:val="22"/>
                <w:szCs w:val="22"/>
                <w:lang w:val="sl-SI"/>
              </w:rPr>
              <w:t xml:space="preserve">Naročnik jih sprejema na naslov </w:t>
            </w:r>
            <w:hyperlink r:id="rId10" w:history="1">
              <w:r w:rsidRPr="00E30F6B">
                <w:rPr>
                  <w:rStyle w:val="Hiperpovezava"/>
                  <w:rFonts w:cs="Arial"/>
                  <w:b/>
                  <w:color w:val="auto"/>
                  <w:sz w:val="22"/>
                  <w:szCs w:val="22"/>
                  <w:u w:val="none"/>
                  <w:lang w:val="sl-SI"/>
                </w:rPr>
                <w:t>gp.mju@gov.si</w:t>
              </w:r>
            </w:hyperlink>
            <w:r w:rsidRPr="00E44C95">
              <w:rPr>
                <w:rFonts w:cs="Arial"/>
                <w:sz w:val="22"/>
                <w:szCs w:val="22"/>
                <w:lang w:val="sl-SI"/>
              </w:rPr>
              <w:t>, p</w:t>
            </w:r>
            <w:r w:rsidR="00AB68C4" w:rsidRPr="00E44C95">
              <w:rPr>
                <w:rFonts w:cs="Arial"/>
                <w:sz w:val="22"/>
                <w:szCs w:val="22"/>
                <w:lang w:val="sl-SI"/>
              </w:rPr>
              <w:t xml:space="preserve">onudniki </w:t>
            </w:r>
            <w:r w:rsidRPr="00E44C95">
              <w:rPr>
                <w:rFonts w:cs="Arial"/>
                <w:sz w:val="22"/>
                <w:szCs w:val="22"/>
                <w:lang w:val="sl-SI"/>
              </w:rPr>
              <w:t xml:space="preserve">jih </w:t>
            </w:r>
            <w:r w:rsidR="00AB68C4" w:rsidRPr="00E44C95">
              <w:rPr>
                <w:rFonts w:cs="Arial"/>
                <w:sz w:val="22"/>
                <w:szCs w:val="22"/>
                <w:lang w:val="sl-SI"/>
              </w:rPr>
              <w:t xml:space="preserve">lahko postavljajo </w:t>
            </w:r>
            <w:r w:rsidR="00AB68C4" w:rsidRPr="00691D96">
              <w:rPr>
                <w:rFonts w:cs="Arial"/>
                <w:b/>
                <w:sz w:val="22"/>
                <w:szCs w:val="22"/>
                <w:lang w:val="sl-SI"/>
              </w:rPr>
              <w:t xml:space="preserve">do </w:t>
            </w:r>
            <w:r w:rsidR="00497C79" w:rsidRPr="00691D96">
              <w:rPr>
                <w:rFonts w:cs="Arial"/>
                <w:b/>
                <w:sz w:val="22"/>
                <w:szCs w:val="22"/>
                <w:lang w:val="sl-SI"/>
              </w:rPr>
              <w:t>16</w:t>
            </w:r>
            <w:r w:rsidR="00D26283" w:rsidRPr="00691D96">
              <w:rPr>
                <w:rFonts w:cs="Arial"/>
                <w:b/>
                <w:sz w:val="22"/>
                <w:szCs w:val="22"/>
                <w:lang w:val="sl-SI"/>
              </w:rPr>
              <w:t>.</w:t>
            </w:r>
            <w:r w:rsidRPr="00691D96">
              <w:rPr>
                <w:rFonts w:cs="Arial"/>
                <w:b/>
                <w:sz w:val="22"/>
                <w:szCs w:val="22"/>
                <w:lang w:val="sl-SI"/>
              </w:rPr>
              <w:t xml:space="preserve"> </w:t>
            </w:r>
            <w:r w:rsidR="00D26283" w:rsidRPr="00691D96">
              <w:rPr>
                <w:rFonts w:cs="Arial"/>
                <w:b/>
                <w:sz w:val="22"/>
                <w:szCs w:val="22"/>
                <w:lang w:val="sl-SI"/>
              </w:rPr>
              <w:t>6</w:t>
            </w:r>
            <w:r w:rsidR="001547D8" w:rsidRPr="00691D96">
              <w:rPr>
                <w:rFonts w:cs="Arial"/>
                <w:b/>
                <w:sz w:val="22"/>
                <w:szCs w:val="22"/>
                <w:lang w:val="sl-SI"/>
              </w:rPr>
              <w:t>. 20</w:t>
            </w:r>
            <w:r w:rsidR="00B44FA3" w:rsidRPr="00691D96">
              <w:rPr>
                <w:rFonts w:cs="Arial"/>
                <w:b/>
                <w:sz w:val="22"/>
                <w:szCs w:val="22"/>
                <w:lang w:val="sl-SI"/>
              </w:rPr>
              <w:t>2</w:t>
            </w:r>
            <w:r w:rsidR="00D26283" w:rsidRPr="00691D96">
              <w:rPr>
                <w:rFonts w:cs="Arial"/>
                <w:b/>
                <w:sz w:val="22"/>
                <w:szCs w:val="22"/>
                <w:lang w:val="sl-SI"/>
              </w:rPr>
              <w:t>6</w:t>
            </w:r>
            <w:r w:rsidR="001547D8" w:rsidRPr="00691D96">
              <w:rPr>
                <w:rFonts w:cs="Arial"/>
                <w:b/>
                <w:sz w:val="22"/>
                <w:szCs w:val="22"/>
                <w:lang w:val="sl-SI"/>
              </w:rPr>
              <w:t xml:space="preserve"> do 1</w:t>
            </w:r>
            <w:r w:rsidR="00194E72" w:rsidRPr="00691D96">
              <w:rPr>
                <w:rFonts w:cs="Arial"/>
                <w:b/>
                <w:sz w:val="22"/>
                <w:szCs w:val="22"/>
                <w:lang w:val="sl-SI"/>
              </w:rPr>
              <w:t>4</w:t>
            </w:r>
            <w:r w:rsidR="001547D8" w:rsidRPr="00691D96">
              <w:rPr>
                <w:rFonts w:cs="Arial"/>
                <w:b/>
                <w:sz w:val="22"/>
                <w:szCs w:val="22"/>
                <w:lang w:val="sl-SI"/>
              </w:rPr>
              <w:t>.00.</w:t>
            </w:r>
          </w:p>
          <w:p w14:paraId="61802D25" w14:textId="77777777" w:rsidR="00AB68C4" w:rsidRPr="00AE6D1E" w:rsidRDefault="00AB68C4" w:rsidP="001B306B">
            <w:pPr>
              <w:autoSpaceDE w:val="0"/>
              <w:autoSpaceDN w:val="0"/>
              <w:adjustRightInd w:val="0"/>
              <w:jc w:val="both"/>
              <w:rPr>
                <w:rFonts w:cs="Arial"/>
                <w:sz w:val="22"/>
                <w:szCs w:val="22"/>
                <w:lang w:val="sl-SI"/>
              </w:rPr>
            </w:pPr>
          </w:p>
        </w:tc>
        <w:tc>
          <w:tcPr>
            <w:tcW w:w="443" w:type="dxa"/>
          </w:tcPr>
          <w:p w14:paraId="0D50D3B7" w14:textId="77777777" w:rsidR="00AB68C4" w:rsidRPr="00E57F64" w:rsidRDefault="00AB68C4" w:rsidP="00AE6D1E">
            <w:pPr>
              <w:autoSpaceDE w:val="0"/>
              <w:autoSpaceDN w:val="0"/>
              <w:adjustRightInd w:val="0"/>
              <w:rPr>
                <w:rFonts w:cs="Arial"/>
                <w:b/>
                <w:sz w:val="22"/>
                <w:szCs w:val="22"/>
                <w:lang w:val="sl-SI"/>
              </w:rPr>
            </w:pPr>
          </w:p>
        </w:tc>
      </w:tr>
      <w:tr w:rsidR="00AB68C4" w:rsidRPr="00BF626D" w14:paraId="6DB858E4" w14:textId="77777777" w:rsidTr="001D2599">
        <w:trPr>
          <w:trHeight w:val="495"/>
        </w:trPr>
        <w:tc>
          <w:tcPr>
            <w:tcW w:w="3320" w:type="dxa"/>
          </w:tcPr>
          <w:p w14:paraId="79176822" w14:textId="77777777" w:rsidR="00AB68C4" w:rsidRPr="00E44C95" w:rsidRDefault="00AB68C4" w:rsidP="00AE6D1E">
            <w:pPr>
              <w:autoSpaceDE w:val="0"/>
              <w:autoSpaceDN w:val="0"/>
              <w:adjustRightInd w:val="0"/>
              <w:rPr>
                <w:rFonts w:cs="Arial"/>
                <w:b/>
                <w:sz w:val="22"/>
                <w:szCs w:val="22"/>
                <w:lang w:val="sl-SI"/>
              </w:rPr>
            </w:pPr>
            <w:r w:rsidRPr="00E44C95">
              <w:rPr>
                <w:rFonts w:cs="Arial"/>
                <w:b/>
                <w:sz w:val="22"/>
                <w:szCs w:val="22"/>
                <w:lang w:val="sl-SI"/>
              </w:rPr>
              <w:t>Način oddaje ponudb</w:t>
            </w:r>
          </w:p>
          <w:p w14:paraId="1202CD13" w14:textId="77777777" w:rsidR="00AB68C4" w:rsidRPr="00AE6D1E" w:rsidRDefault="00AB68C4" w:rsidP="00AE6D1E">
            <w:pPr>
              <w:autoSpaceDE w:val="0"/>
              <w:autoSpaceDN w:val="0"/>
              <w:adjustRightInd w:val="0"/>
              <w:rPr>
                <w:rFonts w:cs="Arial"/>
                <w:sz w:val="22"/>
                <w:szCs w:val="22"/>
                <w:lang w:val="sl-SI"/>
              </w:rPr>
            </w:pPr>
          </w:p>
        </w:tc>
        <w:tc>
          <w:tcPr>
            <w:tcW w:w="7107" w:type="dxa"/>
            <w:gridSpan w:val="4"/>
          </w:tcPr>
          <w:p w14:paraId="10821AF6" w14:textId="77777777" w:rsidR="00AB68C4" w:rsidRPr="00E44C95" w:rsidRDefault="00AB68C4" w:rsidP="00AE6D1E">
            <w:pPr>
              <w:autoSpaceDE w:val="0"/>
              <w:autoSpaceDN w:val="0"/>
              <w:adjustRightInd w:val="0"/>
              <w:rPr>
                <w:rFonts w:cs="Arial"/>
                <w:sz w:val="22"/>
                <w:szCs w:val="22"/>
                <w:lang w:val="sl-SI"/>
              </w:rPr>
            </w:pPr>
            <w:r w:rsidRPr="00E44C95">
              <w:rPr>
                <w:rFonts w:cs="Arial"/>
                <w:sz w:val="22"/>
                <w:szCs w:val="22"/>
                <w:lang w:val="sl-SI"/>
              </w:rPr>
              <w:t>Po elektronski pošti</w:t>
            </w:r>
            <w:r w:rsidR="00E44C95">
              <w:rPr>
                <w:rFonts w:cs="Arial"/>
                <w:sz w:val="22"/>
                <w:szCs w:val="22"/>
                <w:lang w:val="sl-SI"/>
              </w:rPr>
              <w:t>.</w:t>
            </w:r>
          </w:p>
          <w:p w14:paraId="6A5106A9" w14:textId="77777777" w:rsidR="00CF4E9D" w:rsidRPr="00AE6D1E" w:rsidRDefault="00CF4E9D" w:rsidP="00AE6D1E">
            <w:pPr>
              <w:autoSpaceDE w:val="0"/>
              <w:autoSpaceDN w:val="0"/>
              <w:adjustRightInd w:val="0"/>
              <w:rPr>
                <w:rFonts w:cs="Arial"/>
                <w:b/>
                <w:sz w:val="22"/>
                <w:szCs w:val="22"/>
                <w:lang w:val="sl-SI"/>
              </w:rPr>
            </w:pPr>
          </w:p>
        </w:tc>
        <w:tc>
          <w:tcPr>
            <w:tcW w:w="443" w:type="dxa"/>
          </w:tcPr>
          <w:p w14:paraId="4179838C" w14:textId="77777777" w:rsidR="00AB68C4" w:rsidRPr="00AE6D1E" w:rsidRDefault="00AB68C4" w:rsidP="00AE6D1E">
            <w:pPr>
              <w:autoSpaceDE w:val="0"/>
              <w:autoSpaceDN w:val="0"/>
              <w:adjustRightInd w:val="0"/>
              <w:rPr>
                <w:rFonts w:cs="Arial"/>
                <w:b/>
                <w:sz w:val="22"/>
                <w:szCs w:val="22"/>
                <w:lang w:val="sl-SI"/>
              </w:rPr>
            </w:pPr>
          </w:p>
        </w:tc>
      </w:tr>
      <w:tr w:rsidR="00AB68C4" w:rsidRPr="00BF626D" w14:paraId="2BA14D46" w14:textId="77777777" w:rsidTr="001D2599">
        <w:trPr>
          <w:gridAfter w:val="3"/>
          <w:wAfter w:w="1676" w:type="dxa"/>
        </w:trPr>
        <w:tc>
          <w:tcPr>
            <w:tcW w:w="3320" w:type="dxa"/>
          </w:tcPr>
          <w:p w14:paraId="54370429" w14:textId="77777777" w:rsidR="00AB68C4" w:rsidRPr="00AE6D1E" w:rsidRDefault="00BF626D" w:rsidP="00AE6D1E">
            <w:pPr>
              <w:autoSpaceDE w:val="0"/>
              <w:autoSpaceDN w:val="0"/>
              <w:adjustRightInd w:val="0"/>
              <w:rPr>
                <w:rFonts w:cs="Arial"/>
                <w:b/>
                <w:sz w:val="22"/>
                <w:szCs w:val="22"/>
                <w:lang w:val="sl-SI"/>
              </w:rPr>
            </w:pPr>
            <w:r>
              <w:rPr>
                <w:rFonts w:cs="Arial"/>
                <w:b/>
                <w:sz w:val="22"/>
                <w:szCs w:val="22"/>
                <w:lang w:val="sl-SI"/>
              </w:rPr>
              <w:t>Naslov</w:t>
            </w:r>
            <w:r w:rsidR="00AB68C4" w:rsidRPr="00AE6D1E">
              <w:rPr>
                <w:rFonts w:cs="Arial"/>
                <w:b/>
                <w:sz w:val="22"/>
                <w:szCs w:val="22"/>
                <w:lang w:val="sl-SI"/>
              </w:rPr>
              <w:t xml:space="preserve"> </w:t>
            </w:r>
            <w:r>
              <w:rPr>
                <w:rFonts w:cs="Arial"/>
                <w:b/>
                <w:sz w:val="22"/>
                <w:szCs w:val="22"/>
                <w:lang w:val="sl-SI"/>
              </w:rPr>
              <w:t xml:space="preserve">za </w:t>
            </w:r>
            <w:r w:rsidR="00AB68C4" w:rsidRPr="00AE6D1E">
              <w:rPr>
                <w:rFonts w:cs="Arial"/>
                <w:b/>
                <w:sz w:val="22"/>
                <w:szCs w:val="22"/>
                <w:lang w:val="sl-SI"/>
              </w:rPr>
              <w:t>prejem ponudb</w:t>
            </w:r>
          </w:p>
        </w:tc>
        <w:tc>
          <w:tcPr>
            <w:tcW w:w="5435" w:type="dxa"/>
          </w:tcPr>
          <w:p w14:paraId="6DAC811B" w14:textId="1C02ADF3" w:rsidR="00AB68C4" w:rsidRPr="00AE6D1E" w:rsidRDefault="00E44C95" w:rsidP="00AE6D1E">
            <w:pPr>
              <w:autoSpaceDE w:val="0"/>
              <w:autoSpaceDN w:val="0"/>
              <w:adjustRightInd w:val="0"/>
              <w:rPr>
                <w:rFonts w:cs="Arial"/>
                <w:sz w:val="22"/>
                <w:szCs w:val="22"/>
                <w:lang w:val="sl-SI"/>
              </w:rPr>
            </w:pPr>
            <w:hyperlink r:id="rId11" w:history="1">
              <w:r w:rsidRPr="00E30F6B">
                <w:rPr>
                  <w:rStyle w:val="Hiperpovezava"/>
                  <w:rFonts w:cs="Arial"/>
                  <w:b/>
                  <w:color w:val="auto"/>
                  <w:sz w:val="22"/>
                  <w:szCs w:val="22"/>
                  <w:u w:val="none"/>
                  <w:lang w:val="sl-SI"/>
                </w:rPr>
                <w:t>gp.mju@gov.si</w:t>
              </w:r>
            </w:hyperlink>
          </w:p>
        </w:tc>
        <w:tc>
          <w:tcPr>
            <w:tcW w:w="439" w:type="dxa"/>
          </w:tcPr>
          <w:p w14:paraId="0DE1D47C" w14:textId="77777777" w:rsidR="00AB68C4" w:rsidRPr="00AE6D1E" w:rsidRDefault="00AB68C4" w:rsidP="00AE6D1E">
            <w:pPr>
              <w:autoSpaceDE w:val="0"/>
              <w:autoSpaceDN w:val="0"/>
              <w:adjustRightInd w:val="0"/>
              <w:rPr>
                <w:rFonts w:cs="Arial"/>
                <w:b/>
                <w:sz w:val="22"/>
                <w:szCs w:val="22"/>
                <w:lang w:val="sl-SI"/>
              </w:rPr>
            </w:pPr>
          </w:p>
        </w:tc>
      </w:tr>
    </w:tbl>
    <w:p w14:paraId="703D2B6B" w14:textId="77777777" w:rsidR="00F65D99" w:rsidRDefault="00F65D99" w:rsidP="00E44C95">
      <w:pPr>
        <w:autoSpaceDE w:val="0"/>
        <w:autoSpaceDN w:val="0"/>
        <w:adjustRightInd w:val="0"/>
        <w:spacing w:after="120" w:line="240" w:lineRule="auto"/>
        <w:rPr>
          <w:rFonts w:cs="Arial"/>
          <w:b/>
          <w:sz w:val="22"/>
          <w:szCs w:val="22"/>
          <w:lang w:val="sl-SI"/>
        </w:rPr>
      </w:pPr>
    </w:p>
    <w:p w14:paraId="0651D6D4" w14:textId="77777777" w:rsidR="001D2599" w:rsidRDefault="001D2599" w:rsidP="00E44C95">
      <w:pPr>
        <w:autoSpaceDE w:val="0"/>
        <w:autoSpaceDN w:val="0"/>
        <w:adjustRightInd w:val="0"/>
        <w:spacing w:after="120" w:line="240" w:lineRule="auto"/>
        <w:rPr>
          <w:rFonts w:cs="Arial"/>
          <w:b/>
          <w:sz w:val="22"/>
          <w:szCs w:val="22"/>
          <w:lang w:val="sl-SI"/>
        </w:rPr>
      </w:pPr>
    </w:p>
    <w:p w14:paraId="661E410E" w14:textId="0CAB25C9" w:rsidR="00A95E01" w:rsidRPr="00DD0C5C" w:rsidRDefault="00A95E01" w:rsidP="00E44C95">
      <w:pPr>
        <w:autoSpaceDE w:val="0"/>
        <w:autoSpaceDN w:val="0"/>
        <w:adjustRightInd w:val="0"/>
        <w:spacing w:after="120" w:line="240" w:lineRule="auto"/>
        <w:rPr>
          <w:rFonts w:cs="Arial"/>
          <w:sz w:val="22"/>
          <w:szCs w:val="22"/>
          <w:lang w:val="sl-SI"/>
        </w:rPr>
      </w:pPr>
      <w:r w:rsidRPr="00DD0C5C">
        <w:rPr>
          <w:rFonts w:cs="Arial"/>
          <w:b/>
          <w:sz w:val="22"/>
          <w:szCs w:val="22"/>
          <w:lang w:val="sl-SI"/>
        </w:rPr>
        <w:t>Dodatna obvestila</w:t>
      </w:r>
      <w:r w:rsidRPr="00DD0C5C">
        <w:rPr>
          <w:rFonts w:cs="Arial"/>
          <w:sz w:val="22"/>
          <w:szCs w:val="22"/>
          <w:lang w:val="sl-SI"/>
        </w:rPr>
        <w:t>:</w:t>
      </w:r>
    </w:p>
    <w:p w14:paraId="4414D857" w14:textId="77777777" w:rsidR="00260A8A" w:rsidRDefault="00260A8A" w:rsidP="00260A8A">
      <w:pPr>
        <w:jc w:val="both"/>
        <w:rPr>
          <w:bCs/>
          <w:sz w:val="22"/>
          <w:szCs w:val="22"/>
          <w:lang w:val="sl-SI"/>
        </w:rPr>
      </w:pPr>
      <w:r w:rsidRPr="008715BD">
        <w:rPr>
          <w:bCs/>
          <w:sz w:val="22"/>
          <w:szCs w:val="22"/>
          <w:lang w:val="sl-SI"/>
        </w:rPr>
        <w:t>Izbrani  ponudnik bo pred sklenitvijo pogodbe v vrednosti nad 10.000 eurov brez DDV dolžan naročniku zaradi zagotovitve transparentnosti posla in preprečitve korupcijskih tveganj podati izjavo oziroma podatke o udeležbi fizičnih in pravnih oseb v lastništvu ponudnika, vključno z udeležbo tihih družbenikov,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ničnost pogodbe. Obrazec izjave je v prilogi 2b.</w:t>
      </w:r>
    </w:p>
    <w:p w14:paraId="1531D373" w14:textId="77777777" w:rsidR="003E49D2" w:rsidRDefault="003E49D2" w:rsidP="00260A8A">
      <w:pPr>
        <w:jc w:val="both"/>
        <w:rPr>
          <w:bCs/>
          <w:sz w:val="22"/>
          <w:szCs w:val="22"/>
          <w:lang w:val="sl-SI"/>
        </w:rPr>
      </w:pPr>
    </w:p>
    <w:p w14:paraId="75EE99FA" w14:textId="77777777" w:rsidR="003E49D2" w:rsidRPr="003E49D2" w:rsidRDefault="003E49D2" w:rsidP="003E49D2">
      <w:pPr>
        <w:jc w:val="both"/>
        <w:rPr>
          <w:bCs/>
          <w:sz w:val="22"/>
          <w:szCs w:val="22"/>
          <w:lang w:val="sl-SI"/>
        </w:rPr>
      </w:pPr>
      <w:r w:rsidRPr="003E49D2">
        <w:rPr>
          <w:bCs/>
          <w:sz w:val="22"/>
          <w:szCs w:val="22"/>
          <w:lang w:val="sl-SI"/>
        </w:rPr>
        <w:t xml:space="preserve">V skladu z 69(2) člena Uredbe 2021/1060 EU in Priloge XVII ministrstvo za namen preprečevanja, odkrivanja in odpravo nepravilnosti, vključno z goljufijami, ter poročanje o njih, preverja obstoj podatkov o dejanskih lastnikih. </w:t>
      </w:r>
    </w:p>
    <w:p w14:paraId="5D96117E" w14:textId="77777777" w:rsidR="003E49D2" w:rsidRPr="003E49D2" w:rsidRDefault="003E49D2" w:rsidP="003E49D2">
      <w:pPr>
        <w:jc w:val="both"/>
        <w:rPr>
          <w:bCs/>
          <w:sz w:val="22"/>
          <w:szCs w:val="22"/>
          <w:lang w:val="sl-SI"/>
        </w:rPr>
      </w:pPr>
    </w:p>
    <w:p w14:paraId="6129EA69" w14:textId="77777777" w:rsidR="003E49D2" w:rsidRPr="003E49D2" w:rsidRDefault="003E49D2" w:rsidP="003E49D2">
      <w:pPr>
        <w:jc w:val="both"/>
        <w:rPr>
          <w:bCs/>
          <w:sz w:val="22"/>
          <w:szCs w:val="22"/>
          <w:lang w:val="sl-SI"/>
        </w:rPr>
      </w:pPr>
      <w:r w:rsidRPr="003E49D2">
        <w:rPr>
          <w:bCs/>
          <w:sz w:val="22"/>
          <w:szCs w:val="22"/>
          <w:lang w:val="sl-SI"/>
        </w:rPr>
        <w:lastRenderedPageBreak/>
        <w:t>Gospodarski subjekti, ki so vpisani v Poslovni register Slovenije (izjema so samostojni podjetniki in druge fizične osebe, ki opravljajo dejavnost), morajo zagotoviti, da so v Registru dejanskih lastnikov - eRDL (AJPES) navedeni ažurni podatki o dejanskih lastnikih, in sicer:</w:t>
      </w:r>
    </w:p>
    <w:p w14:paraId="20129D9B" w14:textId="080C9409" w:rsidR="003E49D2" w:rsidRPr="003E49D2" w:rsidRDefault="003E49D2" w:rsidP="003E49D2">
      <w:pPr>
        <w:pStyle w:val="Odstavekseznama"/>
        <w:numPr>
          <w:ilvl w:val="0"/>
          <w:numId w:val="42"/>
        </w:numPr>
        <w:ind w:left="426"/>
        <w:jc w:val="both"/>
        <w:rPr>
          <w:bCs/>
          <w:sz w:val="22"/>
          <w:szCs w:val="22"/>
          <w:lang w:val="sl-SI"/>
        </w:rPr>
      </w:pPr>
      <w:r w:rsidRPr="003E49D2">
        <w:rPr>
          <w:bCs/>
          <w:sz w:val="22"/>
          <w:szCs w:val="22"/>
          <w:lang w:val="sl-SI"/>
        </w:rPr>
        <w:t>najmanj ime in priimek, datum rojstva in davčna številka dejanskega (-ih) lastnika (-ov); kjer ni dejanskega (-ih) lastnika (-ov) gospodarskega subjekta, se šteje ena ali več oseb, ki zasedajo položaj poslovodstva tega gospodarskega subjekta.</w:t>
      </w:r>
    </w:p>
    <w:p w14:paraId="05350686" w14:textId="77777777" w:rsidR="003E49D2" w:rsidRPr="003E49D2" w:rsidRDefault="003E49D2" w:rsidP="003E49D2">
      <w:pPr>
        <w:jc w:val="both"/>
        <w:rPr>
          <w:bCs/>
          <w:sz w:val="22"/>
          <w:szCs w:val="22"/>
          <w:lang w:val="sl-SI"/>
        </w:rPr>
      </w:pPr>
    </w:p>
    <w:p w14:paraId="5E47F388" w14:textId="2710082C" w:rsidR="003E49D2" w:rsidRPr="003E49D2" w:rsidRDefault="003E49D2" w:rsidP="003E49D2">
      <w:pPr>
        <w:jc w:val="both"/>
        <w:rPr>
          <w:bCs/>
          <w:sz w:val="22"/>
          <w:szCs w:val="22"/>
          <w:lang w:val="sl-SI"/>
        </w:rPr>
      </w:pPr>
      <w:r w:rsidRPr="003E49D2">
        <w:rPr>
          <w:bCs/>
          <w:sz w:val="22"/>
          <w:szCs w:val="22"/>
          <w:lang w:val="sl-SI"/>
        </w:rPr>
        <w:t>Če ti podatki v eRDL (AJPES) niso ažurirani/navedeni, jih prosimo najkasneje pred podpisom pogodbe</w:t>
      </w:r>
      <w:r>
        <w:rPr>
          <w:bCs/>
          <w:sz w:val="22"/>
          <w:szCs w:val="22"/>
          <w:lang w:val="sl-SI"/>
        </w:rPr>
        <w:t xml:space="preserve"> </w:t>
      </w:r>
      <w:r w:rsidRPr="003E49D2">
        <w:rPr>
          <w:bCs/>
          <w:sz w:val="22"/>
          <w:szCs w:val="22"/>
          <w:lang w:val="sl-SI"/>
        </w:rPr>
        <w:t>ažurirajte/izpolnite skladno z navodili AJPES (</w:t>
      </w:r>
      <w:hyperlink r:id="rId12" w:anchor="b619" w:history="1">
        <w:r w:rsidRPr="003E49D2">
          <w:rPr>
            <w:rStyle w:val="Hiperpovezava"/>
            <w:sz w:val="22"/>
            <w:szCs w:val="22"/>
            <w:lang w:val="sl-SI"/>
          </w:rPr>
          <w:t>Register dejanskih lastnikov (ajpes.si)</w:t>
        </w:r>
      </w:hyperlink>
      <w:r w:rsidRPr="003E49D2">
        <w:rPr>
          <w:bCs/>
          <w:sz w:val="22"/>
          <w:szCs w:val="22"/>
          <w:lang w:val="sl-SI"/>
        </w:rPr>
        <w:t>).</w:t>
      </w:r>
    </w:p>
    <w:p w14:paraId="095692BC" w14:textId="77777777" w:rsidR="003E49D2" w:rsidRPr="003E49D2" w:rsidRDefault="003E49D2" w:rsidP="003E49D2">
      <w:pPr>
        <w:jc w:val="both"/>
        <w:rPr>
          <w:bCs/>
          <w:sz w:val="22"/>
          <w:szCs w:val="22"/>
          <w:lang w:val="sl-SI"/>
        </w:rPr>
      </w:pPr>
    </w:p>
    <w:p w14:paraId="4324ACF4" w14:textId="5947E01B" w:rsidR="003E49D2" w:rsidRPr="00260A8A" w:rsidRDefault="003E49D2" w:rsidP="003E49D2">
      <w:pPr>
        <w:jc w:val="both"/>
        <w:rPr>
          <w:bCs/>
          <w:sz w:val="22"/>
          <w:szCs w:val="22"/>
          <w:lang w:val="sl-SI"/>
        </w:rPr>
      </w:pPr>
      <w:r w:rsidRPr="003E49D2">
        <w:rPr>
          <w:bCs/>
          <w:sz w:val="22"/>
          <w:szCs w:val="22"/>
          <w:lang w:val="sl-SI"/>
        </w:rPr>
        <w:t>V primeru tujih gospodarskih subjektov, ki niso vpisani v Poslovni register Slovenije in enoosebnih d.o.o., je treba najkasneje pred podpisom pogodbe dopolniti Izjavo o lastniški strukturi s podatki o dejanskih lastnikih, in sicer tako, da se poleg imena in priimka dejanskega (-ih) lastnika (-ov), dopiše še datum rojstva in davčno številko.</w:t>
      </w:r>
    </w:p>
    <w:p w14:paraId="6EBC640F" w14:textId="77777777" w:rsidR="00260A8A" w:rsidRPr="00260A8A" w:rsidRDefault="00260A8A" w:rsidP="00260A8A">
      <w:pPr>
        <w:jc w:val="both"/>
        <w:rPr>
          <w:bCs/>
          <w:sz w:val="22"/>
          <w:szCs w:val="22"/>
          <w:lang w:val="sl-SI"/>
        </w:rPr>
      </w:pPr>
    </w:p>
    <w:p w14:paraId="4C578737" w14:textId="2A71E6DF" w:rsidR="00260A8A" w:rsidRPr="00260A8A" w:rsidRDefault="00260A8A" w:rsidP="00260A8A">
      <w:pPr>
        <w:jc w:val="both"/>
        <w:rPr>
          <w:bCs/>
          <w:sz w:val="22"/>
          <w:szCs w:val="22"/>
          <w:lang w:val="sl-SI"/>
        </w:rPr>
      </w:pPr>
      <w:r w:rsidRPr="00260A8A">
        <w:rPr>
          <w:bCs/>
          <w:sz w:val="22"/>
          <w:szCs w:val="22"/>
          <w:lang w:val="sl-SI"/>
        </w:rPr>
        <w:t xml:space="preserve">S 17. 11. 2020 je začela veljati novela Zakona o integriteti in preprečevanju korupcije (Uradni list RS, št. 69/11 – uradno prečiščeno besedilo, 158/20, 3/22 – ZDeb in 16/23 – ZZPri, v nadaljevanju ZIntPK). V povezavi z institutom omejitev poslovanja vas opozarjamo na novi peti odstavek 35. člena, ki navaja, da mora fizična oseba oziroma </w:t>
      </w:r>
      <w:r w:rsidR="003E49D2">
        <w:rPr>
          <w:bCs/>
          <w:sz w:val="22"/>
          <w:szCs w:val="22"/>
          <w:lang w:val="sl-SI"/>
        </w:rPr>
        <w:t xml:space="preserve"> odgovorna oseba poslovnega subjekta </w:t>
      </w:r>
      <w:r w:rsidRPr="00260A8A">
        <w:rPr>
          <w:bCs/>
          <w:sz w:val="22"/>
          <w:szCs w:val="22"/>
          <w:lang w:val="sl-SI"/>
        </w:rPr>
        <w:t xml:space="preserve">v postopku podeljevanja koncesije, sklepanja javno-zasebnega partnerstva podati pisno izjavo, da fizična oseba oziroma poslovni subjekt ni povezan s funkcionarjem in po njenem vedenju tudi ni povezan z družinskim članom funkcionarja na način, določen v prvem odstavku 35. člena ZIntPK. Obrazec izjave je v prilogi 4.  </w:t>
      </w:r>
    </w:p>
    <w:p w14:paraId="54EB14E2" w14:textId="77777777" w:rsidR="00260A8A" w:rsidRPr="00260A8A" w:rsidRDefault="00260A8A" w:rsidP="00260A8A">
      <w:pPr>
        <w:jc w:val="both"/>
        <w:rPr>
          <w:bCs/>
          <w:sz w:val="22"/>
          <w:szCs w:val="22"/>
          <w:lang w:val="sl-SI"/>
        </w:rPr>
      </w:pPr>
    </w:p>
    <w:p w14:paraId="552DE2E0" w14:textId="598CFC04" w:rsidR="00A95E01" w:rsidRPr="00DD0C5C" w:rsidRDefault="00260A8A" w:rsidP="00260A8A">
      <w:pPr>
        <w:jc w:val="both"/>
        <w:rPr>
          <w:rFonts w:cs="Arial"/>
          <w:sz w:val="22"/>
          <w:szCs w:val="22"/>
          <w:lang w:val="sl-SI"/>
        </w:rPr>
      </w:pPr>
      <w:r w:rsidRPr="00260A8A">
        <w:rPr>
          <w:bCs/>
          <w:sz w:val="22"/>
          <w:szCs w:val="22"/>
          <w:lang w:val="sl-SI"/>
        </w:rPr>
        <w:t>Naročnik upošteva in opredeljuje klavzulo iz osmega odstavka 90. člena Zakona o javnem naročanju (ZJN-3) (Uradni list RS, št. 91/15, 14/18, 121/21, 10/22, 74/22 – odl. US, 100/22 – ZNUZSZS, 28/23 in 88/23 – ZOPNN-F), v delu, ki določa, da: »lahko naročnik do sklenitve pogodbe o izvedbi javnega naročila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Če naročnik odstopi od izvedbe javnega naročila, z izbranim ponudnikom ne sklene pogodbe o izvedbi javnega naročila ali okvirnega sporazuma, o svoji odločitvi in o razlogih, zaradi katerih odstopa od izvedbe javnega naročila, pa pisno obvesti ponudnike ali kandidate.«</w:t>
      </w:r>
    </w:p>
    <w:p w14:paraId="451F742D" w14:textId="77777777" w:rsidR="008715BD" w:rsidRDefault="008715BD" w:rsidP="00B05D8E">
      <w:pPr>
        <w:spacing w:after="120"/>
        <w:jc w:val="both"/>
        <w:rPr>
          <w:rFonts w:cs="Arial"/>
          <w:b/>
          <w:sz w:val="22"/>
          <w:szCs w:val="22"/>
          <w:lang w:val="sl-SI"/>
        </w:rPr>
      </w:pPr>
    </w:p>
    <w:p w14:paraId="64436D2B" w14:textId="77777777" w:rsidR="008715BD" w:rsidRDefault="008715BD" w:rsidP="00B05D8E">
      <w:pPr>
        <w:spacing w:after="120"/>
        <w:jc w:val="both"/>
        <w:rPr>
          <w:rFonts w:cs="Arial"/>
          <w:b/>
          <w:sz w:val="22"/>
          <w:szCs w:val="22"/>
          <w:lang w:val="sl-SI"/>
        </w:rPr>
      </w:pPr>
    </w:p>
    <w:p w14:paraId="4A77DED8" w14:textId="77777777" w:rsidR="001D2599" w:rsidRDefault="001D2599" w:rsidP="00B05D8E">
      <w:pPr>
        <w:spacing w:after="120"/>
        <w:jc w:val="both"/>
        <w:rPr>
          <w:rFonts w:cs="Arial"/>
          <w:b/>
          <w:sz w:val="22"/>
          <w:szCs w:val="22"/>
          <w:lang w:val="sl-SI"/>
        </w:rPr>
      </w:pPr>
    </w:p>
    <w:p w14:paraId="2C283EDC" w14:textId="3E291E30" w:rsidR="00B05D8E" w:rsidRPr="00B05D8E" w:rsidRDefault="007E3D06" w:rsidP="00B05D8E">
      <w:pPr>
        <w:spacing w:after="120"/>
        <w:jc w:val="both"/>
        <w:rPr>
          <w:rFonts w:cs="Arial"/>
          <w:b/>
          <w:sz w:val="22"/>
          <w:szCs w:val="22"/>
          <w:lang w:val="sl-SI"/>
        </w:rPr>
      </w:pPr>
      <w:r w:rsidRPr="00B05D8E">
        <w:rPr>
          <w:rFonts w:cs="Arial"/>
          <w:b/>
          <w:sz w:val="22"/>
          <w:szCs w:val="22"/>
          <w:lang w:val="sl-SI"/>
        </w:rPr>
        <w:t>Priloge povabila:</w:t>
      </w:r>
    </w:p>
    <w:p w14:paraId="209349C7" w14:textId="255BFC4F" w:rsidR="0032471C" w:rsidRDefault="00B05D8E" w:rsidP="00B05D8E">
      <w:pPr>
        <w:suppressAutoHyphens/>
        <w:spacing w:line="240" w:lineRule="auto"/>
        <w:jc w:val="both"/>
        <w:rPr>
          <w:rFonts w:cs="Arial"/>
          <w:bCs/>
          <w:sz w:val="22"/>
          <w:szCs w:val="22"/>
          <w:lang w:val="sl-SI"/>
        </w:rPr>
      </w:pPr>
      <w:r>
        <w:rPr>
          <w:rFonts w:cs="Arial"/>
          <w:sz w:val="22"/>
          <w:szCs w:val="22"/>
          <w:lang w:val="sl-SI"/>
        </w:rPr>
        <w:t xml:space="preserve">Priloga 1 – </w:t>
      </w:r>
      <w:r w:rsidR="0032471C" w:rsidRPr="0032471C">
        <w:rPr>
          <w:rFonts w:cs="Arial"/>
          <w:bCs/>
          <w:sz w:val="22"/>
          <w:szCs w:val="22"/>
          <w:lang w:val="sl-SI"/>
        </w:rPr>
        <w:t>Specifikacija_Akademija javnega naročanja</w:t>
      </w:r>
      <w:r w:rsidR="004C5CB8">
        <w:rPr>
          <w:rFonts w:cs="Arial"/>
          <w:bCs/>
          <w:sz w:val="22"/>
          <w:szCs w:val="22"/>
          <w:lang w:val="sl-SI"/>
        </w:rPr>
        <w:t xml:space="preserve"> 2026</w:t>
      </w:r>
      <w:r w:rsidR="0032471C" w:rsidRPr="0032471C">
        <w:rPr>
          <w:rFonts w:cs="Arial"/>
          <w:bCs/>
          <w:sz w:val="22"/>
          <w:szCs w:val="22"/>
          <w:lang w:val="sl-SI"/>
        </w:rPr>
        <w:t xml:space="preserve"> (13 modulov)</w:t>
      </w:r>
    </w:p>
    <w:p w14:paraId="6B8421E3" w14:textId="062A51DD" w:rsidR="00B05D8E" w:rsidRDefault="00B05D8E" w:rsidP="00B05D8E">
      <w:pPr>
        <w:suppressAutoHyphens/>
        <w:spacing w:line="240" w:lineRule="auto"/>
        <w:jc w:val="both"/>
        <w:rPr>
          <w:rFonts w:cs="Arial"/>
          <w:sz w:val="22"/>
          <w:szCs w:val="22"/>
          <w:lang w:val="sl-SI"/>
        </w:rPr>
      </w:pPr>
      <w:r>
        <w:rPr>
          <w:rFonts w:cs="Arial"/>
          <w:sz w:val="22"/>
          <w:szCs w:val="22"/>
          <w:lang w:val="sl-SI"/>
        </w:rPr>
        <w:t xml:space="preserve">Priloga </w:t>
      </w:r>
      <w:r w:rsidR="002675EC">
        <w:rPr>
          <w:rFonts w:cs="Arial"/>
          <w:sz w:val="22"/>
          <w:szCs w:val="22"/>
          <w:lang w:val="sl-SI"/>
        </w:rPr>
        <w:t>2</w:t>
      </w:r>
      <w:r>
        <w:rPr>
          <w:rFonts w:cs="Arial"/>
          <w:sz w:val="22"/>
          <w:szCs w:val="22"/>
          <w:lang w:val="sl-SI"/>
        </w:rPr>
        <w:t xml:space="preserve"> – obrazec »Ponudba</w:t>
      </w:r>
      <w:r w:rsidR="002675EC">
        <w:rPr>
          <w:rFonts w:cs="Arial"/>
          <w:sz w:val="22"/>
          <w:szCs w:val="22"/>
          <w:lang w:val="sl-SI"/>
        </w:rPr>
        <w:t>_fizične osebe</w:t>
      </w:r>
      <w:r>
        <w:rPr>
          <w:rFonts w:cs="Arial"/>
          <w:sz w:val="22"/>
          <w:szCs w:val="22"/>
          <w:lang w:val="sl-SI"/>
        </w:rPr>
        <w:t>«</w:t>
      </w:r>
    </w:p>
    <w:p w14:paraId="471500EB" w14:textId="77777777" w:rsidR="002675EC" w:rsidRDefault="002675EC" w:rsidP="002675EC">
      <w:pPr>
        <w:suppressAutoHyphens/>
        <w:spacing w:line="240" w:lineRule="auto"/>
        <w:jc w:val="both"/>
        <w:rPr>
          <w:rFonts w:cs="Arial"/>
          <w:sz w:val="22"/>
          <w:szCs w:val="22"/>
          <w:lang w:val="sl-SI"/>
        </w:rPr>
      </w:pPr>
      <w:r>
        <w:rPr>
          <w:rFonts w:cs="Arial"/>
          <w:sz w:val="22"/>
          <w:szCs w:val="22"/>
          <w:lang w:val="sl-SI"/>
        </w:rPr>
        <w:t>Priloga 2a – obrazec »Ponudba_pravne osebe«</w:t>
      </w:r>
    </w:p>
    <w:p w14:paraId="0BD1102A" w14:textId="3A2B0615" w:rsidR="002675EC" w:rsidRDefault="002675EC" w:rsidP="002675EC">
      <w:pPr>
        <w:suppressAutoHyphens/>
        <w:spacing w:line="240" w:lineRule="auto"/>
        <w:jc w:val="both"/>
        <w:rPr>
          <w:rFonts w:cs="Arial"/>
          <w:sz w:val="22"/>
          <w:szCs w:val="22"/>
          <w:lang w:val="sl-SI"/>
        </w:rPr>
      </w:pPr>
      <w:r>
        <w:rPr>
          <w:rFonts w:cs="Arial"/>
          <w:sz w:val="22"/>
          <w:szCs w:val="22"/>
          <w:lang w:val="sl-SI"/>
        </w:rPr>
        <w:t>Priloga 2b – obrazec »</w:t>
      </w:r>
      <w:r w:rsidR="000A3B6C" w:rsidRPr="008715BD">
        <w:rPr>
          <w:rFonts w:cs="Arial"/>
          <w:sz w:val="22"/>
          <w:szCs w:val="22"/>
          <w:lang w:val="sl-SI"/>
        </w:rPr>
        <w:t>I</w:t>
      </w:r>
      <w:r w:rsidRPr="000A3B6C">
        <w:rPr>
          <w:rFonts w:cs="Arial"/>
          <w:sz w:val="22"/>
          <w:szCs w:val="22"/>
          <w:lang w:val="sl-SI"/>
        </w:rPr>
        <w:t>z</w:t>
      </w:r>
      <w:r>
        <w:rPr>
          <w:rFonts w:cs="Arial"/>
          <w:sz w:val="22"/>
          <w:szCs w:val="22"/>
          <w:lang w:val="sl-SI"/>
        </w:rPr>
        <w:t>java o udeležbi v lastništvu ponudnika«</w:t>
      </w:r>
    </w:p>
    <w:p w14:paraId="6E65D819" w14:textId="77777777" w:rsidR="00B05D8E" w:rsidRDefault="00B05D8E" w:rsidP="00B05D8E">
      <w:pPr>
        <w:suppressAutoHyphens/>
        <w:spacing w:line="240" w:lineRule="auto"/>
        <w:jc w:val="both"/>
        <w:rPr>
          <w:rFonts w:cs="Arial"/>
          <w:sz w:val="22"/>
          <w:szCs w:val="22"/>
          <w:lang w:val="sl-SI"/>
        </w:rPr>
      </w:pPr>
      <w:r>
        <w:rPr>
          <w:rFonts w:cs="Arial"/>
          <w:sz w:val="22"/>
          <w:szCs w:val="22"/>
          <w:lang w:val="sl-SI"/>
        </w:rPr>
        <w:t xml:space="preserve">Priloga </w:t>
      </w:r>
      <w:r w:rsidR="002675EC">
        <w:rPr>
          <w:rFonts w:cs="Arial"/>
          <w:sz w:val="22"/>
          <w:szCs w:val="22"/>
          <w:lang w:val="sl-SI"/>
        </w:rPr>
        <w:t>2c</w:t>
      </w:r>
      <w:r>
        <w:rPr>
          <w:rFonts w:cs="Arial"/>
          <w:sz w:val="22"/>
          <w:szCs w:val="22"/>
          <w:lang w:val="sl-SI"/>
        </w:rPr>
        <w:t xml:space="preserve"> – obrazec »Življenjepis izvajalca</w:t>
      </w:r>
      <w:r w:rsidR="002675EC">
        <w:rPr>
          <w:rFonts w:cs="Arial"/>
          <w:sz w:val="22"/>
          <w:szCs w:val="22"/>
          <w:lang w:val="sl-SI"/>
        </w:rPr>
        <w:t>_pravne osebe</w:t>
      </w:r>
      <w:r>
        <w:rPr>
          <w:rFonts w:cs="Arial"/>
          <w:sz w:val="22"/>
          <w:szCs w:val="22"/>
          <w:lang w:val="sl-SI"/>
        </w:rPr>
        <w:t>«</w:t>
      </w:r>
    </w:p>
    <w:p w14:paraId="700A5EE3" w14:textId="3DF90D9B" w:rsidR="00E72D10" w:rsidRDefault="00E72D10" w:rsidP="00B05D8E">
      <w:pPr>
        <w:suppressAutoHyphens/>
        <w:spacing w:line="240" w:lineRule="auto"/>
        <w:jc w:val="both"/>
        <w:rPr>
          <w:rFonts w:cs="Arial"/>
          <w:sz w:val="22"/>
          <w:szCs w:val="22"/>
          <w:lang w:val="sl-SI"/>
        </w:rPr>
      </w:pPr>
      <w:r>
        <w:rPr>
          <w:rFonts w:cs="Arial"/>
          <w:sz w:val="22"/>
          <w:szCs w:val="22"/>
          <w:lang w:val="sl-SI"/>
        </w:rPr>
        <w:t xml:space="preserve">Priloga </w:t>
      </w:r>
      <w:r w:rsidR="00E27BD8">
        <w:rPr>
          <w:rFonts w:cs="Arial"/>
          <w:sz w:val="22"/>
          <w:szCs w:val="22"/>
          <w:lang w:val="sl-SI"/>
        </w:rPr>
        <w:t>3</w:t>
      </w:r>
      <w:r>
        <w:rPr>
          <w:rFonts w:cs="Arial"/>
          <w:sz w:val="22"/>
          <w:szCs w:val="22"/>
          <w:lang w:val="sl-SI"/>
        </w:rPr>
        <w:t xml:space="preserve"> – obrazec »Izjava ZIntPK«</w:t>
      </w:r>
    </w:p>
    <w:p w14:paraId="58E72E7D" w14:textId="77777777" w:rsidR="00E72D10" w:rsidRDefault="00E72D10" w:rsidP="00B05D8E">
      <w:pPr>
        <w:suppressAutoHyphens/>
        <w:spacing w:line="240" w:lineRule="auto"/>
        <w:jc w:val="both"/>
        <w:rPr>
          <w:rFonts w:cs="Arial"/>
          <w:sz w:val="22"/>
          <w:szCs w:val="22"/>
          <w:lang w:val="sl-SI"/>
        </w:rPr>
      </w:pPr>
    </w:p>
    <w:bookmarkEnd w:id="2"/>
    <w:p w14:paraId="37EF4D59" w14:textId="77777777" w:rsidR="00CE5D57" w:rsidRPr="00DD0C5C" w:rsidRDefault="00CE5D57" w:rsidP="00CE5D57">
      <w:pPr>
        <w:suppressAutoHyphens/>
        <w:spacing w:line="240" w:lineRule="auto"/>
        <w:ind w:left="720"/>
        <w:jc w:val="both"/>
        <w:rPr>
          <w:rFonts w:cs="Arial"/>
          <w:sz w:val="22"/>
          <w:szCs w:val="22"/>
          <w:lang w:val="sl-SI"/>
        </w:rPr>
      </w:pPr>
    </w:p>
    <w:sectPr w:rsidR="00CE5D57" w:rsidRPr="00DD0C5C" w:rsidSect="006E7CD7">
      <w:headerReference w:type="even" r:id="rId13"/>
      <w:headerReference w:type="default" r:id="rId14"/>
      <w:footerReference w:type="even" r:id="rId15"/>
      <w:footerReference w:type="default" r:id="rId16"/>
      <w:headerReference w:type="first" r:id="rId17"/>
      <w:footerReference w:type="first" r:id="rId18"/>
      <w:pgSz w:w="11900" w:h="16840" w:code="9"/>
      <w:pgMar w:top="1701" w:right="1268"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5827" w14:textId="77777777" w:rsidR="00627DB9" w:rsidRDefault="00627DB9">
      <w:r>
        <w:separator/>
      </w:r>
    </w:p>
  </w:endnote>
  <w:endnote w:type="continuationSeparator" w:id="0">
    <w:p w14:paraId="60A75368" w14:textId="77777777" w:rsidR="00627DB9" w:rsidRDefault="0062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3E47" w14:textId="77777777" w:rsidR="001F586F" w:rsidRDefault="001F586F" w:rsidP="00CD17B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86131A4" w14:textId="77777777" w:rsidR="001F586F" w:rsidRDefault="001F586F" w:rsidP="00CD17B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D9D0" w14:textId="77777777" w:rsidR="001F586F" w:rsidRDefault="001F586F" w:rsidP="00CD17B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601BD">
      <w:rPr>
        <w:rStyle w:val="tevilkastrani"/>
        <w:noProof/>
      </w:rPr>
      <w:t>2</w:t>
    </w:r>
    <w:r>
      <w:rPr>
        <w:rStyle w:val="tevilkastrani"/>
      </w:rPr>
      <w:fldChar w:fldCharType="end"/>
    </w:r>
  </w:p>
  <w:p w14:paraId="58BDA427" w14:textId="28556BBD" w:rsidR="001F586F" w:rsidRDefault="00C4729C" w:rsidP="00CD17BF">
    <w:pPr>
      <w:pStyle w:val="Noga"/>
      <w:ind w:right="360"/>
    </w:pPr>
    <w:r>
      <w:rPr>
        <w:noProof/>
      </w:rPr>
      <w:drawing>
        <wp:inline distT="114300" distB="114300" distL="114300" distR="114300" wp14:anchorId="701308A6" wp14:editId="253FC417">
          <wp:extent cx="1185863" cy="446442"/>
          <wp:effectExtent l="0" t="0" r="0" b="0"/>
          <wp:docPr id="1093514434" name="image2.png" descr="Slika, ki vsebuje besede besedilo, pisava, posnetek zaslona, grafika&#10;&#10;Vsebina, ustvarjena z umetno inteligenco, morda ni pravilna."/>
          <wp:cNvGraphicFramePr/>
          <a:graphic xmlns:a="http://schemas.openxmlformats.org/drawingml/2006/main">
            <a:graphicData uri="http://schemas.openxmlformats.org/drawingml/2006/picture">
              <pic:pic xmlns:pic="http://schemas.openxmlformats.org/drawingml/2006/picture">
                <pic:nvPicPr>
                  <pic:cNvPr id="4" name="image2.png" descr="Slika, ki vsebuje besede besedilo, pisava, posnetek zaslona, grafika&#10;&#10;Vsebina, ustvarjena z umetno inteligenco, morda ni pravilna."/>
                  <pic:cNvPicPr preferRelativeResize="0"/>
                </pic:nvPicPr>
                <pic:blipFill>
                  <a:blip r:embed="rId1"/>
                  <a:srcRect/>
                  <a:stretch>
                    <a:fillRect/>
                  </a:stretch>
                </pic:blipFill>
                <pic:spPr>
                  <a:xfrm>
                    <a:off x="0" y="0"/>
                    <a:ext cx="1185863" cy="446442"/>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B0EA" w14:textId="2B1A349D" w:rsidR="00C4729C" w:rsidRPr="00C4729C" w:rsidRDefault="00C4729C" w:rsidP="00C4729C">
    <w:pPr>
      <w:pStyle w:val="Noga"/>
    </w:pPr>
    <w:r>
      <w:rPr>
        <w:noProof/>
      </w:rPr>
      <w:drawing>
        <wp:inline distT="114300" distB="114300" distL="114300" distR="114300" wp14:anchorId="276133DE" wp14:editId="570F9467">
          <wp:extent cx="1185863" cy="446442"/>
          <wp:effectExtent l="0" t="0" r="0" b="0"/>
          <wp:docPr id="4" name="image2.png" descr="Slika, ki vsebuje besede besedilo, pisava, posnetek zaslona, grafika&#10;&#10;Vsebina, ustvarjena z umetno inteligenco, morda ni pravilna."/>
          <wp:cNvGraphicFramePr/>
          <a:graphic xmlns:a="http://schemas.openxmlformats.org/drawingml/2006/main">
            <a:graphicData uri="http://schemas.openxmlformats.org/drawingml/2006/picture">
              <pic:pic xmlns:pic="http://schemas.openxmlformats.org/drawingml/2006/picture">
                <pic:nvPicPr>
                  <pic:cNvPr id="4" name="image2.png" descr="Slika, ki vsebuje besede besedilo, pisava, posnetek zaslona, grafika&#10;&#10;Vsebina, ustvarjena z umetno inteligenco, morda ni pravilna."/>
                  <pic:cNvPicPr preferRelativeResize="0"/>
                </pic:nvPicPr>
                <pic:blipFill>
                  <a:blip r:embed="rId1"/>
                  <a:srcRect/>
                  <a:stretch>
                    <a:fillRect/>
                  </a:stretch>
                </pic:blipFill>
                <pic:spPr>
                  <a:xfrm>
                    <a:off x="0" y="0"/>
                    <a:ext cx="1185863" cy="44644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D14B" w14:textId="77777777" w:rsidR="00627DB9" w:rsidRDefault="00627DB9">
      <w:r>
        <w:separator/>
      </w:r>
    </w:p>
  </w:footnote>
  <w:footnote w:type="continuationSeparator" w:id="0">
    <w:p w14:paraId="5CA7F440" w14:textId="77777777" w:rsidR="00627DB9" w:rsidRDefault="0062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0165" w14:textId="77777777" w:rsidR="00C4729C" w:rsidRDefault="00C4729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3064" w14:textId="77777777" w:rsidR="001F586F" w:rsidRPr="00110CBD" w:rsidRDefault="001F586F"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F586F" w:rsidRPr="008F3500" w14:paraId="17A514E0" w14:textId="77777777">
      <w:trPr>
        <w:cantSplit/>
        <w:trHeight w:hRule="exact" w:val="847"/>
      </w:trPr>
      <w:tc>
        <w:tcPr>
          <w:tcW w:w="567" w:type="dxa"/>
        </w:tcPr>
        <w:p w14:paraId="43D899E8" w14:textId="77777777" w:rsidR="001F586F" w:rsidRPr="006D42D9" w:rsidRDefault="001F586F" w:rsidP="006D42D9">
          <w:pPr>
            <w:rPr>
              <w:rFonts w:ascii="Republika" w:hAnsi="Republika"/>
              <w:sz w:val="60"/>
              <w:szCs w:val="60"/>
              <w:lang w:val="sl-SI"/>
            </w:rPr>
          </w:pPr>
        </w:p>
        <w:p w14:paraId="679524E2" w14:textId="77777777" w:rsidR="001F586F" w:rsidRPr="006D42D9" w:rsidRDefault="001F586F" w:rsidP="006D42D9">
          <w:pPr>
            <w:rPr>
              <w:rFonts w:ascii="Republika" w:hAnsi="Republika"/>
              <w:sz w:val="60"/>
              <w:szCs w:val="60"/>
              <w:lang w:val="sl-SI"/>
            </w:rPr>
          </w:pPr>
        </w:p>
        <w:p w14:paraId="5FB4D681" w14:textId="77777777" w:rsidR="001F586F" w:rsidRPr="006D42D9" w:rsidRDefault="001F586F" w:rsidP="006D42D9">
          <w:pPr>
            <w:rPr>
              <w:rFonts w:ascii="Republika" w:hAnsi="Republika"/>
              <w:sz w:val="60"/>
              <w:szCs w:val="60"/>
              <w:lang w:val="sl-SI"/>
            </w:rPr>
          </w:pPr>
        </w:p>
        <w:p w14:paraId="3795FBFD" w14:textId="77777777" w:rsidR="001F586F" w:rsidRPr="006D42D9" w:rsidRDefault="001F586F" w:rsidP="006D42D9">
          <w:pPr>
            <w:rPr>
              <w:rFonts w:ascii="Republika" w:hAnsi="Republika"/>
              <w:sz w:val="60"/>
              <w:szCs w:val="60"/>
              <w:lang w:val="sl-SI"/>
            </w:rPr>
          </w:pPr>
        </w:p>
        <w:p w14:paraId="0FF0ECAF" w14:textId="77777777" w:rsidR="001F586F" w:rsidRPr="006D42D9" w:rsidRDefault="001F586F" w:rsidP="006D42D9">
          <w:pPr>
            <w:rPr>
              <w:rFonts w:ascii="Republika" w:hAnsi="Republika"/>
              <w:sz w:val="60"/>
              <w:szCs w:val="60"/>
              <w:lang w:val="sl-SI"/>
            </w:rPr>
          </w:pPr>
        </w:p>
        <w:p w14:paraId="28B4ABE6" w14:textId="77777777" w:rsidR="001F586F" w:rsidRPr="006D42D9" w:rsidRDefault="001F586F" w:rsidP="006D42D9">
          <w:pPr>
            <w:rPr>
              <w:rFonts w:ascii="Republika" w:hAnsi="Republika"/>
              <w:sz w:val="60"/>
              <w:szCs w:val="60"/>
              <w:lang w:val="sl-SI"/>
            </w:rPr>
          </w:pPr>
        </w:p>
        <w:p w14:paraId="3633647B" w14:textId="77777777" w:rsidR="001F586F" w:rsidRPr="006D42D9" w:rsidRDefault="001F586F" w:rsidP="006D42D9">
          <w:pPr>
            <w:rPr>
              <w:rFonts w:ascii="Republika" w:hAnsi="Republika"/>
              <w:sz w:val="60"/>
              <w:szCs w:val="60"/>
              <w:lang w:val="sl-SI"/>
            </w:rPr>
          </w:pPr>
        </w:p>
        <w:p w14:paraId="6CA298EC" w14:textId="77777777" w:rsidR="001F586F" w:rsidRPr="006D42D9" w:rsidRDefault="001F586F" w:rsidP="006D42D9">
          <w:pPr>
            <w:rPr>
              <w:rFonts w:ascii="Republika" w:hAnsi="Republika"/>
              <w:sz w:val="60"/>
              <w:szCs w:val="60"/>
              <w:lang w:val="sl-SI"/>
            </w:rPr>
          </w:pPr>
        </w:p>
        <w:p w14:paraId="34D1988F" w14:textId="77777777" w:rsidR="001F586F" w:rsidRPr="006D42D9" w:rsidRDefault="001F586F" w:rsidP="006D42D9">
          <w:pPr>
            <w:rPr>
              <w:rFonts w:ascii="Republika" w:hAnsi="Republika"/>
              <w:sz w:val="60"/>
              <w:szCs w:val="60"/>
              <w:lang w:val="sl-SI"/>
            </w:rPr>
          </w:pPr>
        </w:p>
        <w:p w14:paraId="67D6857B" w14:textId="77777777" w:rsidR="001F586F" w:rsidRPr="006D42D9" w:rsidRDefault="001F586F" w:rsidP="006D42D9">
          <w:pPr>
            <w:rPr>
              <w:rFonts w:ascii="Republika" w:hAnsi="Republika"/>
              <w:sz w:val="60"/>
              <w:szCs w:val="60"/>
              <w:lang w:val="sl-SI"/>
            </w:rPr>
          </w:pPr>
        </w:p>
        <w:p w14:paraId="2BCBB03A" w14:textId="77777777" w:rsidR="001F586F" w:rsidRPr="006D42D9" w:rsidRDefault="001F586F" w:rsidP="006D42D9">
          <w:pPr>
            <w:rPr>
              <w:rFonts w:ascii="Republika" w:hAnsi="Republika"/>
              <w:sz w:val="60"/>
              <w:szCs w:val="60"/>
              <w:lang w:val="sl-SI"/>
            </w:rPr>
          </w:pPr>
        </w:p>
        <w:p w14:paraId="4034742B" w14:textId="77777777" w:rsidR="001F586F" w:rsidRPr="006D42D9" w:rsidRDefault="001F586F" w:rsidP="006D42D9">
          <w:pPr>
            <w:rPr>
              <w:rFonts w:ascii="Republika" w:hAnsi="Republika"/>
              <w:sz w:val="60"/>
              <w:szCs w:val="60"/>
              <w:lang w:val="sl-SI"/>
            </w:rPr>
          </w:pPr>
        </w:p>
        <w:p w14:paraId="375959F5" w14:textId="77777777" w:rsidR="001F586F" w:rsidRPr="006D42D9" w:rsidRDefault="001F586F" w:rsidP="006D42D9">
          <w:pPr>
            <w:rPr>
              <w:rFonts w:ascii="Republika" w:hAnsi="Republika"/>
              <w:sz w:val="60"/>
              <w:szCs w:val="60"/>
              <w:lang w:val="sl-SI"/>
            </w:rPr>
          </w:pPr>
        </w:p>
        <w:p w14:paraId="79DCD8A7" w14:textId="77777777" w:rsidR="001F586F" w:rsidRPr="006D42D9" w:rsidRDefault="001F586F" w:rsidP="006D42D9">
          <w:pPr>
            <w:rPr>
              <w:rFonts w:ascii="Republika" w:hAnsi="Republika"/>
              <w:sz w:val="60"/>
              <w:szCs w:val="60"/>
              <w:lang w:val="sl-SI"/>
            </w:rPr>
          </w:pPr>
        </w:p>
        <w:p w14:paraId="287077E7" w14:textId="77777777" w:rsidR="001F586F" w:rsidRPr="006D42D9" w:rsidRDefault="001F586F" w:rsidP="006D42D9">
          <w:pPr>
            <w:rPr>
              <w:rFonts w:ascii="Republika" w:hAnsi="Republika"/>
              <w:sz w:val="60"/>
              <w:szCs w:val="60"/>
              <w:lang w:val="sl-SI"/>
            </w:rPr>
          </w:pPr>
        </w:p>
        <w:p w14:paraId="7DB4AEDB" w14:textId="77777777" w:rsidR="001F586F" w:rsidRPr="006D42D9" w:rsidRDefault="001F586F" w:rsidP="006D42D9">
          <w:pPr>
            <w:rPr>
              <w:rFonts w:ascii="Republika" w:hAnsi="Republika"/>
              <w:sz w:val="60"/>
              <w:szCs w:val="60"/>
              <w:lang w:val="sl-SI"/>
            </w:rPr>
          </w:pPr>
        </w:p>
      </w:tc>
    </w:tr>
  </w:tbl>
  <w:p w14:paraId="331E9F08" w14:textId="71DF244E" w:rsidR="001F586F" w:rsidRPr="008F3500" w:rsidRDefault="005B6EB9" w:rsidP="00924E3C">
    <w:pPr>
      <w:autoSpaceDE w:val="0"/>
      <w:autoSpaceDN w:val="0"/>
      <w:adjustRightInd w:val="0"/>
      <w:spacing w:line="240" w:lineRule="auto"/>
      <w:rPr>
        <w:rFonts w:ascii="Republika" w:hAnsi="Republika"/>
        <w:lang w:val="sl-SI"/>
      </w:rPr>
    </w:pPr>
    <w:r w:rsidRPr="00DF2F0B">
      <w:rPr>
        <w:rFonts w:ascii="Republika" w:hAnsi="Republika"/>
        <w:noProof/>
        <w:sz w:val="16"/>
      </w:rPr>
      <w:drawing>
        <wp:anchor distT="0" distB="0" distL="114300" distR="114300" simplePos="0" relativeHeight="251661312" behindDoc="0" locked="0" layoutInCell="1" allowOverlap="1" wp14:anchorId="1DF4101D" wp14:editId="7773B499">
          <wp:simplePos x="0" y="0"/>
          <wp:positionH relativeFrom="column">
            <wp:posOffset>4010025</wp:posOffset>
          </wp:positionH>
          <wp:positionV relativeFrom="paragraph">
            <wp:posOffset>256540</wp:posOffset>
          </wp:positionV>
          <wp:extent cx="2048510" cy="494030"/>
          <wp:effectExtent l="0" t="0" r="0" b="1270"/>
          <wp:wrapThrough wrapText="bothSides">
            <wp:wrapPolygon edited="0">
              <wp:start x="0" y="0"/>
              <wp:lineTo x="0" y="20823"/>
              <wp:lineTo x="7633" y="20823"/>
              <wp:lineTo x="14061" y="20823"/>
              <wp:lineTo x="19886" y="17491"/>
              <wp:lineTo x="19886" y="7496"/>
              <wp:lineTo x="15467" y="2499"/>
              <wp:lineTo x="7633" y="0"/>
              <wp:lineTo x="0" y="0"/>
            </wp:wrapPolygon>
          </wp:wrapThrough>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494030"/>
                  </a:xfrm>
                  <a:prstGeom prst="rect">
                    <a:avLst/>
                  </a:prstGeom>
                  <a:noFill/>
                </pic:spPr>
              </pic:pic>
            </a:graphicData>
          </a:graphic>
        </wp:anchor>
      </w:drawing>
    </w:r>
    <w:r w:rsidRPr="00DF2F0B">
      <w:rPr>
        <w:rFonts w:ascii="Republika" w:hAnsi="Republika"/>
        <w:noProof/>
        <w:sz w:val="16"/>
      </w:rPr>
      <w:drawing>
        <wp:anchor distT="0" distB="0" distL="114300" distR="114300" simplePos="0" relativeHeight="251659264" behindDoc="0" locked="0" layoutInCell="1" allowOverlap="1" wp14:anchorId="163F7CB1" wp14:editId="4418F99D">
          <wp:simplePos x="0" y="0"/>
          <wp:positionH relativeFrom="column">
            <wp:posOffset>2733675</wp:posOffset>
          </wp:positionH>
          <wp:positionV relativeFrom="paragraph">
            <wp:posOffset>256540</wp:posOffset>
          </wp:positionV>
          <wp:extent cx="1005840" cy="506095"/>
          <wp:effectExtent l="0" t="0" r="3810" b="8255"/>
          <wp:wrapThrough wrapText="bothSides">
            <wp:wrapPolygon edited="0">
              <wp:start x="0" y="0"/>
              <wp:lineTo x="0" y="19513"/>
              <wp:lineTo x="17182" y="21139"/>
              <wp:lineTo x="21273" y="21139"/>
              <wp:lineTo x="21273" y="13009"/>
              <wp:lineTo x="19636" y="0"/>
              <wp:lineTo x="0" y="0"/>
            </wp:wrapPolygon>
          </wp:wrapThrough>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0" cy="506095"/>
                  </a:xfrm>
                  <a:prstGeom prst="rect">
                    <a:avLst/>
                  </a:prstGeom>
                  <a:noFill/>
                </pic:spPr>
              </pic:pic>
            </a:graphicData>
          </a:graphic>
          <wp14:sizeRelH relativeFrom="page">
            <wp14:pctWidth>0</wp14:pctWidth>
          </wp14:sizeRelH>
          <wp14:sizeRelV relativeFrom="page">
            <wp14:pctHeight>0</wp14:pctHeight>
          </wp14:sizeRelV>
        </wp:anchor>
      </w:drawing>
    </w:r>
    <w:r w:rsidR="00B44FA3">
      <w:rPr>
        <w:noProof/>
      </w:rPr>
      <w:drawing>
        <wp:inline distT="0" distB="0" distL="0" distR="0" wp14:anchorId="221A1E69" wp14:editId="0D922BA4">
          <wp:extent cx="2514600" cy="918162"/>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45628" cy="929491"/>
                  </a:xfrm>
                  <a:prstGeom prst="rect">
                    <a:avLst/>
                  </a:prstGeom>
                  <a:noFill/>
                  <a:ln>
                    <a:noFill/>
                  </a:ln>
                </pic:spPr>
              </pic:pic>
            </a:graphicData>
          </a:graphic>
        </wp:inline>
      </w:drawing>
    </w:r>
    <w:r w:rsidR="001547D8" w:rsidRPr="008F3500">
      <w:rPr>
        <w:noProof/>
        <w:szCs w:val="20"/>
        <w:lang w:val="sl-SI" w:eastAsia="sl-SI"/>
      </w:rPr>
      <mc:AlternateContent>
        <mc:Choice Requires="wps">
          <w:drawing>
            <wp:anchor distT="0" distB="0" distL="114300" distR="114300" simplePos="0" relativeHeight="251657216" behindDoc="1" locked="0" layoutInCell="0" allowOverlap="1" wp14:anchorId="478AC3E6" wp14:editId="318A1B22">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6F2CB"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Pr>
        <w:rFonts w:ascii="Republika" w:hAnsi="Republika"/>
        <w:lang w:val="sl-SI"/>
      </w:rPr>
      <w:t xml:space="preserve"> </w:t>
    </w:r>
  </w:p>
  <w:p w14:paraId="38C7BE96" w14:textId="4BAA5133" w:rsidR="001F586F" w:rsidRDefault="001F586F" w:rsidP="000D7B90">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48D"/>
    <w:multiLevelType w:val="hybridMultilevel"/>
    <w:tmpl w:val="94A6261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0AB452F"/>
    <w:multiLevelType w:val="hybridMultilevel"/>
    <w:tmpl w:val="C5502C94"/>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21A58EB"/>
    <w:multiLevelType w:val="hybridMultilevel"/>
    <w:tmpl w:val="6548EC5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C3741CA"/>
    <w:multiLevelType w:val="hybridMultilevel"/>
    <w:tmpl w:val="146E2BD6"/>
    <w:lvl w:ilvl="0" w:tplc="C4A8E0A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ED10A99"/>
    <w:multiLevelType w:val="hybridMultilevel"/>
    <w:tmpl w:val="82BE2F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EDD77BA"/>
    <w:multiLevelType w:val="hybridMultilevel"/>
    <w:tmpl w:val="234A119C"/>
    <w:lvl w:ilvl="0" w:tplc="7E144FF0">
      <w:start w:val="1"/>
      <w:numFmt w:val="bullet"/>
      <w:lvlText w:val=""/>
      <w:lvlJc w:val="left"/>
      <w:pPr>
        <w:tabs>
          <w:tab w:val="num" w:pos="720"/>
        </w:tabs>
        <w:ind w:left="720" w:hanging="360"/>
      </w:pPr>
      <w:rPr>
        <w:rFonts w:ascii="Symbol" w:hAnsi="Symbol" w:hint="default"/>
        <w:color w:val="auto"/>
      </w:rPr>
    </w:lvl>
    <w:lvl w:ilvl="1" w:tplc="B2F4E1B0">
      <w:numFmt w:val="bullet"/>
      <w:lvlText w:val="–"/>
      <w:lvlJc w:val="left"/>
      <w:pPr>
        <w:tabs>
          <w:tab w:val="num" w:pos="1440"/>
        </w:tabs>
        <w:ind w:left="1440" w:hanging="360"/>
      </w:pPr>
      <w:rPr>
        <w:rFonts w:ascii="Arial" w:eastAsia="Times New Roman" w:hAnsi="Arial" w:cs="Arial" w:hint="default"/>
        <w:color w:val="auto"/>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1308402A"/>
    <w:multiLevelType w:val="hybridMultilevel"/>
    <w:tmpl w:val="B0FADE1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98411E5"/>
    <w:multiLevelType w:val="hybridMultilevel"/>
    <w:tmpl w:val="5136FFBA"/>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534628"/>
    <w:multiLevelType w:val="hybridMultilevel"/>
    <w:tmpl w:val="D70EF5B4"/>
    <w:lvl w:ilvl="0" w:tplc="B4BC1F8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3C1BF4"/>
    <w:multiLevelType w:val="hybridMultilevel"/>
    <w:tmpl w:val="8432E18A"/>
    <w:lvl w:ilvl="0" w:tplc="D3723430">
      <w:start w:val="27"/>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191863"/>
    <w:multiLevelType w:val="hybridMultilevel"/>
    <w:tmpl w:val="988820DE"/>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15:restartNumberingAfterBreak="0">
    <w:nsid w:val="27F34AAA"/>
    <w:multiLevelType w:val="hybridMultilevel"/>
    <w:tmpl w:val="9648D59C"/>
    <w:lvl w:ilvl="0" w:tplc="841A768A">
      <w:numFmt w:val="bullet"/>
      <w:lvlText w:val="–"/>
      <w:legacy w:legacy="1" w:legacySpace="120" w:legacyIndent="360"/>
      <w:lvlJc w:val="left"/>
      <w:pPr>
        <w:ind w:left="720" w:hanging="360"/>
      </w:pPr>
      <w:rPr>
        <w:color w:val="000000"/>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D2A6F3E"/>
    <w:multiLevelType w:val="hybridMultilevel"/>
    <w:tmpl w:val="F78A0122"/>
    <w:lvl w:ilvl="0" w:tplc="BC8A853E">
      <w:numFmt w:val="bullet"/>
      <w:lvlText w:val="-"/>
      <w:lvlJc w:val="left"/>
      <w:pPr>
        <w:tabs>
          <w:tab w:val="num" w:pos="1429"/>
        </w:tabs>
        <w:ind w:left="1429"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15:restartNumberingAfterBreak="0">
    <w:nsid w:val="2E8C692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8E2B18"/>
    <w:multiLevelType w:val="hybridMultilevel"/>
    <w:tmpl w:val="0972D76E"/>
    <w:lvl w:ilvl="0" w:tplc="C69E12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1E3E16"/>
    <w:multiLevelType w:val="hybridMultilevel"/>
    <w:tmpl w:val="02EEC11C"/>
    <w:lvl w:ilvl="0" w:tplc="04240001">
      <w:start w:val="1"/>
      <w:numFmt w:val="bullet"/>
      <w:lvlText w:val=""/>
      <w:lvlJc w:val="left"/>
      <w:pPr>
        <w:tabs>
          <w:tab w:val="num" w:pos="1440"/>
        </w:tabs>
        <w:ind w:left="1440" w:hanging="360"/>
      </w:pPr>
      <w:rPr>
        <w:rFonts w:ascii="Symbol" w:hAnsi="Symbol" w:hint="default"/>
      </w:rPr>
    </w:lvl>
    <w:lvl w:ilvl="1" w:tplc="04240003">
      <w:start w:val="1"/>
      <w:numFmt w:val="bullet"/>
      <w:lvlText w:val="o"/>
      <w:lvlJc w:val="left"/>
      <w:pPr>
        <w:tabs>
          <w:tab w:val="num" w:pos="2160"/>
        </w:tabs>
        <w:ind w:left="2160" w:hanging="360"/>
      </w:pPr>
      <w:rPr>
        <w:rFonts w:ascii="Courier New" w:hAnsi="Courier New" w:cs="Courier New" w:hint="default"/>
      </w:rPr>
    </w:lvl>
    <w:lvl w:ilvl="2" w:tplc="04240005">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FAE6A51"/>
    <w:multiLevelType w:val="hybridMultilevel"/>
    <w:tmpl w:val="0DE0AEFE"/>
    <w:lvl w:ilvl="0" w:tplc="D3723430">
      <w:start w:val="27"/>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20" w15:restartNumberingAfterBreak="0">
    <w:nsid w:val="347D5FEA"/>
    <w:multiLevelType w:val="hybridMultilevel"/>
    <w:tmpl w:val="FF3EB660"/>
    <w:lvl w:ilvl="0" w:tplc="739C829E">
      <w:start w:val="1"/>
      <w:numFmt w:val="bullet"/>
      <w:lvlText w:val=""/>
      <w:lvlJc w:val="left"/>
      <w:pPr>
        <w:ind w:left="1862" w:hanging="360"/>
      </w:pPr>
      <w:rPr>
        <w:rFonts w:ascii="Symbol" w:hAnsi="Symbol" w:hint="default"/>
      </w:rPr>
    </w:lvl>
    <w:lvl w:ilvl="1" w:tplc="04240003" w:tentative="1">
      <w:start w:val="1"/>
      <w:numFmt w:val="bullet"/>
      <w:lvlText w:val="o"/>
      <w:lvlJc w:val="left"/>
      <w:pPr>
        <w:ind w:left="2582" w:hanging="360"/>
      </w:pPr>
      <w:rPr>
        <w:rFonts w:ascii="Courier New" w:hAnsi="Courier New" w:cs="Courier New" w:hint="default"/>
      </w:rPr>
    </w:lvl>
    <w:lvl w:ilvl="2" w:tplc="04240005" w:tentative="1">
      <w:start w:val="1"/>
      <w:numFmt w:val="bullet"/>
      <w:lvlText w:val=""/>
      <w:lvlJc w:val="left"/>
      <w:pPr>
        <w:ind w:left="3302" w:hanging="360"/>
      </w:pPr>
      <w:rPr>
        <w:rFonts w:ascii="Wingdings" w:hAnsi="Wingdings" w:hint="default"/>
      </w:rPr>
    </w:lvl>
    <w:lvl w:ilvl="3" w:tplc="04240001" w:tentative="1">
      <w:start w:val="1"/>
      <w:numFmt w:val="bullet"/>
      <w:lvlText w:val=""/>
      <w:lvlJc w:val="left"/>
      <w:pPr>
        <w:ind w:left="4022" w:hanging="360"/>
      </w:pPr>
      <w:rPr>
        <w:rFonts w:ascii="Symbol" w:hAnsi="Symbol" w:hint="default"/>
      </w:rPr>
    </w:lvl>
    <w:lvl w:ilvl="4" w:tplc="04240003" w:tentative="1">
      <w:start w:val="1"/>
      <w:numFmt w:val="bullet"/>
      <w:lvlText w:val="o"/>
      <w:lvlJc w:val="left"/>
      <w:pPr>
        <w:ind w:left="4742" w:hanging="360"/>
      </w:pPr>
      <w:rPr>
        <w:rFonts w:ascii="Courier New" w:hAnsi="Courier New" w:cs="Courier New" w:hint="default"/>
      </w:rPr>
    </w:lvl>
    <w:lvl w:ilvl="5" w:tplc="04240005" w:tentative="1">
      <w:start w:val="1"/>
      <w:numFmt w:val="bullet"/>
      <w:lvlText w:val=""/>
      <w:lvlJc w:val="left"/>
      <w:pPr>
        <w:ind w:left="5462" w:hanging="360"/>
      </w:pPr>
      <w:rPr>
        <w:rFonts w:ascii="Wingdings" w:hAnsi="Wingdings" w:hint="default"/>
      </w:rPr>
    </w:lvl>
    <w:lvl w:ilvl="6" w:tplc="04240001" w:tentative="1">
      <w:start w:val="1"/>
      <w:numFmt w:val="bullet"/>
      <w:lvlText w:val=""/>
      <w:lvlJc w:val="left"/>
      <w:pPr>
        <w:ind w:left="6182" w:hanging="360"/>
      </w:pPr>
      <w:rPr>
        <w:rFonts w:ascii="Symbol" w:hAnsi="Symbol" w:hint="default"/>
      </w:rPr>
    </w:lvl>
    <w:lvl w:ilvl="7" w:tplc="04240003" w:tentative="1">
      <w:start w:val="1"/>
      <w:numFmt w:val="bullet"/>
      <w:lvlText w:val="o"/>
      <w:lvlJc w:val="left"/>
      <w:pPr>
        <w:ind w:left="6902" w:hanging="360"/>
      </w:pPr>
      <w:rPr>
        <w:rFonts w:ascii="Courier New" w:hAnsi="Courier New" w:cs="Courier New" w:hint="default"/>
      </w:rPr>
    </w:lvl>
    <w:lvl w:ilvl="8" w:tplc="04240005" w:tentative="1">
      <w:start w:val="1"/>
      <w:numFmt w:val="bullet"/>
      <w:lvlText w:val=""/>
      <w:lvlJc w:val="left"/>
      <w:pPr>
        <w:ind w:left="7622" w:hanging="360"/>
      </w:pPr>
      <w:rPr>
        <w:rFonts w:ascii="Wingdings" w:hAnsi="Wingdings" w:hint="default"/>
      </w:rPr>
    </w:lvl>
  </w:abstractNum>
  <w:abstractNum w:abstractNumId="21" w15:restartNumberingAfterBreak="0">
    <w:nsid w:val="3A9C3531"/>
    <w:multiLevelType w:val="multilevel"/>
    <w:tmpl w:val="F22ADF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4558A1"/>
    <w:multiLevelType w:val="hybridMultilevel"/>
    <w:tmpl w:val="E774D0E2"/>
    <w:lvl w:ilvl="0" w:tplc="841A768A">
      <w:numFmt w:val="bullet"/>
      <w:lvlText w:val="–"/>
      <w:legacy w:legacy="1" w:legacySpace="360" w:legacyIndent="360"/>
      <w:lvlJc w:val="left"/>
      <w:pPr>
        <w:ind w:left="72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347285"/>
    <w:multiLevelType w:val="multilevel"/>
    <w:tmpl w:val="8FECB76E"/>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8B6911"/>
    <w:multiLevelType w:val="hybridMultilevel"/>
    <w:tmpl w:val="D6E245C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E5D19BE"/>
    <w:multiLevelType w:val="hybridMultilevel"/>
    <w:tmpl w:val="95CE8F7C"/>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7" w15:restartNumberingAfterBreak="0">
    <w:nsid w:val="526F3A2A"/>
    <w:multiLevelType w:val="multilevel"/>
    <w:tmpl w:val="7326F758"/>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8" w15:restartNumberingAfterBreak="0">
    <w:nsid w:val="569611B4"/>
    <w:multiLevelType w:val="hybridMultilevel"/>
    <w:tmpl w:val="1D2ED0E8"/>
    <w:lvl w:ilvl="0" w:tplc="739C82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95E46A7"/>
    <w:multiLevelType w:val="hybridMultilevel"/>
    <w:tmpl w:val="517C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630F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64AF64D2"/>
    <w:multiLevelType w:val="multilevel"/>
    <w:tmpl w:val="8B8E2D0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6324D17"/>
    <w:multiLevelType w:val="hybridMultilevel"/>
    <w:tmpl w:val="5ED0C2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6C53083E"/>
    <w:multiLevelType w:val="hybridMultilevel"/>
    <w:tmpl w:val="A07C283E"/>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5" w15:restartNumberingAfterBreak="0">
    <w:nsid w:val="6DE41345"/>
    <w:multiLevelType w:val="hybridMultilevel"/>
    <w:tmpl w:val="06B6C0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2A44FCD"/>
    <w:multiLevelType w:val="hybridMultilevel"/>
    <w:tmpl w:val="0F80EDA0"/>
    <w:lvl w:ilvl="0" w:tplc="739C82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48D251A"/>
    <w:multiLevelType w:val="hybridMultilevel"/>
    <w:tmpl w:val="1BB4323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770422CC"/>
    <w:multiLevelType w:val="hybridMultilevel"/>
    <w:tmpl w:val="667E5C60"/>
    <w:lvl w:ilvl="0" w:tplc="5740AA14">
      <w:start w:val="27"/>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B496DFD"/>
    <w:multiLevelType w:val="hybridMultilevel"/>
    <w:tmpl w:val="A6188B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C534E61"/>
    <w:multiLevelType w:val="hybridMultilevel"/>
    <w:tmpl w:val="4268DD2E"/>
    <w:lvl w:ilvl="0" w:tplc="26CCB564">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A814F4"/>
    <w:multiLevelType w:val="multilevel"/>
    <w:tmpl w:val="FE0A5A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277519116">
    <w:abstractNumId w:val="31"/>
  </w:num>
  <w:num w:numId="2" w16cid:durableId="1253198999">
    <w:abstractNumId w:val="14"/>
  </w:num>
  <w:num w:numId="3" w16cid:durableId="291179940">
    <w:abstractNumId w:val="23"/>
  </w:num>
  <w:num w:numId="4" w16cid:durableId="1919174488">
    <w:abstractNumId w:val="4"/>
  </w:num>
  <w:num w:numId="5" w16cid:durableId="536359697">
    <w:abstractNumId w:val="8"/>
  </w:num>
  <w:num w:numId="6" w16cid:durableId="40383799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21652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3746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8867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93164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036655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5843068">
    <w:abstractNumId w:val="6"/>
  </w:num>
  <w:num w:numId="13" w16cid:durableId="655768866">
    <w:abstractNumId w:val="37"/>
  </w:num>
  <w:num w:numId="14" w16cid:durableId="1449007973">
    <w:abstractNumId w:val="18"/>
  </w:num>
  <w:num w:numId="15" w16cid:durableId="168646195">
    <w:abstractNumId w:val="1"/>
  </w:num>
  <w:num w:numId="16" w16cid:durableId="1118600904">
    <w:abstractNumId w:val="25"/>
  </w:num>
  <w:num w:numId="17" w16cid:durableId="318072170">
    <w:abstractNumId w:val="0"/>
  </w:num>
  <w:num w:numId="18" w16cid:durableId="1920559915">
    <w:abstractNumId w:val="9"/>
  </w:num>
  <w:num w:numId="19" w16cid:durableId="1113132546">
    <w:abstractNumId w:val="33"/>
  </w:num>
  <w:num w:numId="20" w16cid:durableId="14451417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2728115">
    <w:abstractNumId w:val="3"/>
  </w:num>
  <w:num w:numId="22" w16cid:durableId="620037944">
    <w:abstractNumId w:val="26"/>
  </w:num>
  <w:num w:numId="23" w16cid:durableId="1480993677">
    <w:abstractNumId w:val="2"/>
  </w:num>
  <w:num w:numId="24" w16cid:durableId="1767000516">
    <w:abstractNumId w:val="32"/>
  </w:num>
  <w:num w:numId="25" w16cid:durableId="1982035066">
    <w:abstractNumId w:val="40"/>
  </w:num>
  <w:num w:numId="26" w16cid:durableId="34813663">
    <w:abstractNumId w:val="5"/>
  </w:num>
  <w:num w:numId="27" w16cid:durableId="1737774161">
    <w:abstractNumId w:val="29"/>
  </w:num>
  <w:num w:numId="28" w16cid:durableId="1315640041">
    <w:abstractNumId w:val="11"/>
  </w:num>
  <w:num w:numId="29" w16cid:durableId="1647977335">
    <w:abstractNumId w:val="27"/>
  </w:num>
  <w:num w:numId="30" w16cid:durableId="1737438141">
    <w:abstractNumId w:val="41"/>
  </w:num>
  <w:num w:numId="31" w16cid:durableId="1978996365">
    <w:abstractNumId w:val="21"/>
  </w:num>
  <w:num w:numId="32" w16cid:durableId="1455442935">
    <w:abstractNumId w:val="10"/>
  </w:num>
  <w:num w:numId="33" w16cid:durableId="1690911845">
    <w:abstractNumId w:val="17"/>
  </w:num>
  <w:num w:numId="34" w16cid:durableId="2111706138">
    <w:abstractNumId w:val="35"/>
  </w:num>
  <w:num w:numId="35" w16cid:durableId="313264999">
    <w:abstractNumId w:val="24"/>
  </w:num>
  <w:num w:numId="36" w16cid:durableId="230312028">
    <w:abstractNumId w:val="30"/>
  </w:num>
  <w:num w:numId="37" w16cid:durableId="1340084806">
    <w:abstractNumId w:val="16"/>
  </w:num>
  <w:num w:numId="38" w16cid:durableId="1986472145">
    <w:abstractNumId w:val="39"/>
  </w:num>
  <w:num w:numId="39" w16cid:durableId="1060135713">
    <w:abstractNumId w:val="38"/>
  </w:num>
  <w:num w:numId="40" w16cid:durableId="1124737307">
    <w:abstractNumId w:val="19"/>
  </w:num>
  <w:num w:numId="41" w16cid:durableId="1600865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5884445">
    <w:abstractNumId w:val="28"/>
  </w:num>
  <w:num w:numId="43" w16cid:durableId="1786150549">
    <w:abstractNumId w:val="36"/>
  </w:num>
  <w:num w:numId="44" w16cid:durableId="2024235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C"/>
    <w:rsid w:val="00000BCC"/>
    <w:rsid w:val="000170CB"/>
    <w:rsid w:val="00022E22"/>
    <w:rsid w:val="00023A88"/>
    <w:rsid w:val="00033BA1"/>
    <w:rsid w:val="000429EE"/>
    <w:rsid w:val="00050273"/>
    <w:rsid w:val="0006221C"/>
    <w:rsid w:val="0006424D"/>
    <w:rsid w:val="00080D9D"/>
    <w:rsid w:val="00082F9C"/>
    <w:rsid w:val="000835EC"/>
    <w:rsid w:val="00085A60"/>
    <w:rsid w:val="000A0CE3"/>
    <w:rsid w:val="000A3B6C"/>
    <w:rsid w:val="000A7238"/>
    <w:rsid w:val="000A784D"/>
    <w:rsid w:val="000B4132"/>
    <w:rsid w:val="000B59FB"/>
    <w:rsid w:val="000B78E3"/>
    <w:rsid w:val="000B7E0E"/>
    <w:rsid w:val="000C7BC8"/>
    <w:rsid w:val="000D255C"/>
    <w:rsid w:val="000D78EF"/>
    <w:rsid w:val="000D7B90"/>
    <w:rsid w:val="000E65F5"/>
    <w:rsid w:val="000F114A"/>
    <w:rsid w:val="000F143D"/>
    <w:rsid w:val="000F33B4"/>
    <w:rsid w:val="000F6E52"/>
    <w:rsid w:val="00103D72"/>
    <w:rsid w:val="001208A4"/>
    <w:rsid w:val="00123CF3"/>
    <w:rsid w:val="001357B2"/>
    <w:rsid w:val="00136907"/>
    <w:rsid w:val="00141EBE"/>
    <w:rsid w:val="0014364E"/>
    <w:rsid w:val="001525E7"/>
    <w:rsid w:val="001547D8"/>
    <w:rsid w:val="00175405"/>
    <w:rsid w:val="00176987"/>
    <w:rsid w:val="0018371B"/>
    <w:rsid w:val="00183CB8"/>
    <w:rsid w:val="00192D36"/>
    <w:rsid w:val="00194E72"/>
    <w:rsid w:val="00197D97"/>
    <w:rsid w:val="001A0CE0"/>
    <w:rsid w:val="001A0E96"/>
    <w:rsid w:val="001B306B"/>
    <w:rsid w:val="001B534F"/>
    <w:rsid w:val="001B71C3"/>
    <w:rsid w:val="001C3183"/>
    <w:rsid w:val="001C34EE"/>
    <w:rsid w:val="001C4FB8"/>
    <w:rsid w:val="001D00F7"/>
    <w:rsid w:val="001D2599"/>
    <w:rsid w:val="001F586F"/>
    <w:rsid w:val="00202A77"/>
    <w:rsid w:val="00211827"/>
    <w:rsid w:val="00224A64"/>
    <w:rsid w:val="00226DA7"/>
    <w:rsid w:val="002303FB"/>
    <w:rsid w:val="00230B17"/>
    <w:rsid w:val="0023532F"/>
    <w:rsid w:val="00241813"/>
    <w:rsid w:val="00241A20"/>
    <w:rsid w:val="00243958"/>
    <w:rsid w:val="00244D7F"/>
    <w:rsid w:val="00252792"/>
    <w:rsid w:val="00255099"/>
    <w:rsid w:val="00260424"/>
    <w:rsid w:val="00260A8A"/>
    <w:rsid w:val="00266E99"/>
    <w:rsid w:val="002675EC"/>
    <w:rsid w:val="00271CE5"/>
    <w:rsid w:val="00274320"/>
    <w:rsid w:val="00275C0D"/>
    <w:rsid w:val="00282020"/>
    <w:rsid w:val="002841D6"/>
    <w:rsid w:val="002850CD"/>
    <w:rsid w:val="00286F5C"/>
    <w:rsid w:val="002A0D4B"/>
    <w:rsid w:val="002A1D8C"/>
    <w:rsid w:val="002B26D8"/>
    <w:rsid w:val="002C0924"/>
    <w:rsid w:val="002D398A"/>
    <w:rsid w:val="002D6CEE"/>
    <w:rsid w:val="002E5785"/>
    <w:rsid w:val="00300290"/>
    <w:rsid w:val="00302089"/>
    <w:rsid w:val="003042EB"/>
    <w:rsid w:val="003223C8"/>
    <w:rsid w:val="0032471C"/>
    <w:rsid w:val="0033324A"/>
    <w:rsid w:val="00353C66"/>
    <w:rsid w:val="003636BF"/>
    <w:rsid w:val="003660CC"/>
    <w:rsid w:val="0037479F"/>
    <w:rsid w:val="00374A6F"/>
    <w:rsid w:val="00375115"/>
    <w:rsid w:val="003845B4"/>
    <w:rsid w:val="00387B1A"/>
    <w:rsid w:val="00394F06"/>
    <w:rsid w:val="00396633"/>
    <w:rsid w:val="003A4685"/>
    <w:rsid w:val="003A6A3A"/>
    <w:rsid w:val="003D4423"/>
    <w:rsid w:val="003D5450"/>
    <w:rsid w:val="003E1C74"/>
    <w:rsid w:val="003E49D2"/>
    <w:rsid w:val="003E69B7"/>
    <w:rsid w:val="003E6EF0"/>
    <w:rsid w:val="003E7DCE"/>
    <w:rsid w:val="003F1B36"/>
    <w:rsid w:val="003F36C8"/>
    <w:rsid w:val="003F6CE0"/>
    <w:rsid w:val="00412FC0"/>
    <w:rsid w:val="00415025"/>
    <w:rsid w:val="0042155F"/>
    <w:rsid w:val="00455B9C"/>
    <w:rsid w:val="004632C1"/>
    <w:rsid w:val="004656AA"/>
    <w:rsid w:val="004660D8"/>
    <w:rsid w:val="00474A21"/>
    <w:rsid w:val="00482CA4"/>
    <w:rsid w:val="00490AE8"/>
    <w:rsid w:val="00491F91"/>
    <w:rsid w:val="00492D15"/>
    <w:rsid w:val="00494F1B"/>
    <w:rsid w:val="00497C79"/>
    <w:rsid w:val="004A08A2"/>
    <w:rsid w:val="004B5170"/>
    <w:rsid w:val="004C5CB8"/>
    <w:rsid w:val="004C5F4A"/>
    <w:rsid w:val="004D5EB5"/>
    <w:rsid w:val="004E09F3"/>
    <w:rsid w:val="004E2CF6"/>
    <w:rsid w:val="004F4DA4"/>
    <w:rsid w:val="0050364C"/>
    <w:rsid w:val="00512697"/>
    <w:rsid w:val="0052380A"/>
    <w:rsid w:val="0052496A"/>
    <w:rsid w:val="00526246"/>
    <w:rsid w:val="00527DE2"/>
    <w:rsid w:val="005323FA"/>
    <w:rsid w:val="00533B25"/>
    <w:rsid w:val="00535E8D"/>
    <w:rsid w:val="00542843"/>
    <w:rsid w:val="005432F7"/>
    <w:rsid w:val="00552446"/>
    <w:rsid w:val="005525AD"/>
    <w:rsid w:val="00554368"/>
    <w:rsid w:val="005570A5"/>
    <w:rsid w:val="0055721A"/>
    <w:rsid w:val="00567106"/>
    <w:rsid w:val="005730C5"/>
    <w:rsid w:val="00594BC0"/>
    <w:rsid w:val="005968FC"/>
    <w:rsid w:val="005B1757"/>
    <w:rsid w:val="005B3387"/>
    <w:rsid w:val="005B4405"/>
    <w:rsid w:val="005B6EB9"/>
    <w:rsid w:val="005C2959"/>
    <w:rsid w:val="005C793E"/>
    <w:rsid w:val="005D6169"/>
    <w:rsid w:val="005D6A7E"/>
    <w:rsid w:val="005D7F65"/>
    <w:rsid w:val="005E1D3C"/>
    <w:rsid w:val="005E42C0"/>
    <w:rsid w:val="005E4967"/>
    <w:rsid w:val="005E7BE9"/>
    <w:rsid w:val="00605DBA"/>
    <w:rsid w:val="006102FB"/>
    <w:rsid w:val="00610ECF"/>
    <w:rsid w:val="0061171B"/>
    <w:rsid w:val="00621DEB"/>
    <w:rsid w:val="00627DB9"/>
    <w:rsid w:val="00631EA3"/>
    <w:rsid w:val="00632253"/>
    <w:rsid w:val="00633E89"/>
    <w:rsid w:val="00640D4E"/>
    <w:rsid w:val="00642714"/>
    <w:rsid w:val="00642E56"/>
    <w:rsid w:val="00643C8F"/>
    <w:rsid w:val="00644570"/>
    <w:rsid w:val="006455CE"/>
    <w:rsid w:val="006474DC"/>
    <w:rsid w:val="00647695"/>
    <w:rsid w:val="00651E9B"/>
    <w:rsid w:val="00657D64"/>
    <w:rsid w:val="006632C1"/>
    <w:rsid w:val="006841CC"/>
    <w:rsid w:val="006907D6"/>
    <w:rsid w:val="00691D96"/>
    <w:rsid w:val="006A6C2C"/>
    <w:rsid w:val="006B2A84"/>
    <w:rsid w:val="006C6D00"/>
    <w:rsid w:val="006C70F5"/>
    <w:rsid w:val="006D104F"/>
    <w:rsid w:val="006D1468"/>
    <w:rsid w:val="006D3D40"/>
    <w:rsid w:val="006D42D9"/>
    <w:rsid w:val="006E7CD7"/>
    <w:rsid w:val="006F063E"/>
    <w:rsid w:val="006F19FB"/>
    <w:rsid w:val="00700D7C"/>
    <w:rsid w:val="007071DB"/>
    <w:rsid w:val="00707560"/>
    <w:rsid w:val="00713E30"/>
    <w:rsid w:val="00716483"/>
    <w:rsid w:val="00720DB9"/>
    <w:rsid w:val="00730565"/>
    <w:rsid w:val="00733017"/>
    <w:rsid w:val="00736FD0"/>
    <w:rsid w:val="007400BF"/>
    <w:rsid w:val="00740A21"/>
    <w:rsid w:val="00750C2B"/>
    <w:rsid w:val="00773EA0"/>
    <w:rsid w:val="007753E8"/>
    <w:rsid w:val="007776EC"/>
    <w:rsid w:val="00777CA4"/>
    <w:rsid w:val="00782E0F"/>
    <w:rsid w:val="00783310"/>
    <w:rsid w:val="00787281"/>
    <w:rsid w:val="00795516"/>
    <w:rsid w:val="007A4A6D"/>
    <w:rsid w:val="007A5FBD"/>
    <w:rsid w:val="007B2D88"/>
    <w:rsid w:val="007B3BD8"/>
    <w:rsid w:val="007C1A55"/>
    <w:rsid w:val="007D1BCF"/>
    <w:rsid w:val="007D72B9"/>
    <w:rsid w:val="007D75CF"/>
    <w:rsid w:val="007E3D06"/>
    <w:rsid w:val="007E6DC5"/>
    <w:rsid w:val="007F07D2"/>
    <w:rsid w:val="007F6419"/>
    <w:rsid w:val="0080060F"/>
    <w:rsid w:val="00802532"/>
    <w:rsid w:val="00811C97"/>
    <w:rsid w:val="00812F8E"/>
    <w:rsid w:val="00813038"/>
    <w:rsid w:val="00813196"/>
    <w:rsid w:val="008162E1"/>
    <w:rsid w:val="00823561"/>
    <w:rsid w:val="00835868"/>
    <w:rsid w:val="00846C6A"/>
    <w:rsid w:val="00847479"/>
    <w:rsid w:val="00866E61"/>
    <w:rsid w:val="008715BD"/>
    <w:rsid w:val="00872106"/>
    <w:rsid w:val="00873FD0"/>
    <w:rsid w:val="0088043C"/>
    <w:rsid w:val="00886878"/>
    <w:rsid w:val="008906C9"/>
    <w:rsid w:val="008945CF"/>
    <w:rsid w:val="008B26C7"/>
    <w:rsid w:val="008B7629"/>
    <w:rsid w:val="008C5738"/>
    <w:rsid w:val="008C5ABE"/>
    <w:rsid w:val="008D04F0"/>
    <w:rsid w:val="008D295E"/>
    <w:rsid w:val="008D77B1"/>
    <w:rsid w:val="008E6D4D"/>
    <w:rsid w:val="008F2923"/>
    <w:rsid w:val="008F3500"/>
    <w:rsid w:val="008F520B"/>
    <w:rsid w:val="00903E3B"/>
    <w:rsid w:val="0091064D"/>
    <w:rsid w:val="009209F3"/>
    <w:rsid w:val="009242B4"/>
    <w:rsid w:val="00924E3C"/>
    <w:rsid w:val="00930EA2"/>
    <w:rsid w:val="00945641"/>
    <w:rsid w:val="00950ACC"/>
    <w:rsid w:val="00952307"/>
    <w:rsid w:val="00955C04"/>
    <w:rsid w:val="009612BB"/>
    <w:rsid w:val="00983915"/>
    <w:rsid w:val="0098686D"/>
    <w:rsid w:val="00986B37"/>
    <w:rsid w:val="00991795"/>
    <w:rsid w:val="00993B51"/>
    <w:rsid w:val="00995447"/>
    <w:rsid w:val="009A0DFE"/>
    <w:rsid w:val="009A164C"/>
    <w:rsid w:val="009A7CD8"/>
    <w:rsid w:val="009B506E"/>
    <w:rsid w:val="009C1731"/>
    <w:rsid w:val="009C4053"/>
    <w:rsid w:val="009D48CD"/>
    <w:rsid w:val="009D6037"/>
    <w:rsid w:val="009D685B"/>
    <w:rsid w:val="009D748A"/>
    <w:rsid w:val="009F015B"/>
    <w:rsid w:val="009F43D8"/>
    <w:rsid w:val="00A037F3"/>
    <w:rsid w:val="00A125C5"/>
    <w:rsid w:val="00A174DE"/>
    <w:rsid w:val="00A4240A"/>
    <w:rsid w:val="00A42AC6"/>
    <w:rsid w:val="00A5039D"/>
    <w:rsid w:val="00A627E2"/>
    <w:rsid w:val="00A65EE7"/>
    <w:rsid w:val="00A70133"/>
    <w:rsid w:val="00A72A09"/>
    <w:rsid w:val="00A76FCC"/>
    <w:rsid w:val="00A8622F"/>
    <w:rsid w:val="00A86CD1"/>
    <w:rsid w:val="00A95E01"/>
    <w:rsid w:val="00A97985"/>
    <w:rsid w:val="00AA09A6"/>
    <w:rsid w:val="00AA7CAF"/>
    <w:rsid w:val="00AB68C4"/>
    <w:rsid w:val="00AB792D"/>
    <w:rsid w:val="00AB7BEC"/>
    <w:rsid w:val="00AC4EE5"/>
    <w:rsid w:val="00AC67A6"/>
    <w:rsid w:val="00AC73E5"/>
    <w:rsid w:val="00AE6D1E"/>
    <w:rsid w:val="00AF62B3"/>
    <w:rsid w:val="00B03871"/>
    <w:rsid w:val="00B05D8E"/>
    <w:rsid w:val="00B13352"/>
    <w:rsid w:val="00B17141"/>
    <w:rsid w:val="00B17F39"/>
    <w:rsid w:val="00B2166D"/>
    <w:rsid w:val="00B25C8E"/>
    <w:rsid w:val="00B31575"/>
    <w:rsid w:val="00B318F7"/>
    <w:rsid w:val="00B417A6"/>
    <w:rsid w:val="00B44FA3"/>
    <w:rsid w:val="00B57A05"/>
    <w:rsid w:val="00B601BD"/>
    <w:rsid w:val="00B653DA"/>
    <w:rsid w:val="00B70150"/>
    <w:rsid w:val="00B75B2B"/>
    <w:rsid w:val="00B8547D"/>
    <w:rsid w:val="00B85A34"/>
    <w:rsid w:val="00B87736"/>
    <w:rsid w:val="00B87EC8"/>
    <w:rsid w:val="00BA08ED"/>
    <w:rsid w:val="00BA32E2"/>
    <w:rsid w:val="00BA45B3"/>
    <w:rsid w:val="00BA7C0C"/>
    <w:rsid w:val="00BB1E75"/>
    <w:rsid w:val="00BC6F3A"/>
    <w:rsid w:val="00BD483D"/>
    <w:rsid w:val="00BD56D4"/>
    <w:rsid w:val="00BF4DFC"/>
    <w:rsid w:val="00BF626D"/>
    <w:rsid w:val="00BF6BB9"/>
    <w:rsid w:val="00C0011F"/>
    <w:rsid w:val="00C01E92"/>
    <w:rsid w:val="00C04405"/>
    <w:rsid w:val="00C05F73"/>
    <w:rsid w:val="00C1361F"/>
    <w:rsid w:val="00C24912"/>
    <w:rsid w:val="00C250D5"/>
    <w:rsid w:val="00C4729C"/>
    <w:rsid w:val="00C77A43"/>
    <w:rsid w:val="00C853DA"/>
    <w:rsid w:val="00C86384"/>
    <w:rsid w:val="00C92898"/>
    <w:rsid w:val="00CA6564"/>
    <w:rsid w:val="00CD17BF"/>
    <w:rsid w:val="00CD1E2F"/>
    <w:rsid w:val="00CD40E1"/>
    <w:rsid w:val="00CD51BD"/>
    <w:rsid w:val="00CD7802"/>
    <w:rsid w:val="00CE545F"/>
    <w:rsid w:val="00CE5D57"/>
    <w:rsid w:val="00CE7514"/>
    <w:rsid w:val="00CF4E9D"/>
    <w:rsid w:val="00CF6C94"/>
    <w:rsid w:val="00D00FC7"/>
    <w:rsid w:val="00D01044"/>
    <w:rsid w:val="00D21C62"/>
    <w:rsid w:val="00D22601"/>
    <w:rsid w:val="00D248DE"/>
    <w:rsid w:val="00D26283"/>
    <w:rsid w:val="00D278B6"/>
    <w:rsid w:val="00D34E0E"/>
    <w:rsid w:val="00D47976"/>
    <w:rsid w:val="00D52F61"/>
    <w:rsid w:val="00D628E2"/>
    <w:rsid w:val="00D70805"/>
    <w:rsid w:val="00D8542D"/>
    <w:rsid w:val="00D96434"/>
    <w:rsid w:val="00DA3892"/>
    <w:rsid w:val="00DA6E3E"/>
    <w:rsid w:val="00DB0576"/>
    <w:rsid w:val="00DB420E"/>
    <w:rsid w:val="00DC521D"/>
    <w:rsid w:val="00DC6A71"/>
    <w:rsid w:val="00DD0C5C"/>
    <w:rsid w:val="00DD0C87"/>
    <w:rsid w:val="00DD2796"/>
    <w:rsid w:val="00DD5407"/>
    <w:rsid w:val="00DE5B46"/>
    <w:rsid w:val="00DF215E"/>
    <w:rsid w:val="00DF2DA2"/>
    <w:rsid w:val="00E0357D"/>
    <w:rsid w:val="00E13180"/>
    <w:rsid w:val="00E20806"/>
    <w:rsid w:val="00E247F9"/>
    <w:rsid w:val="00E24EC2"/>
    <w:rsid w:val="00E27BD8"/>
    <w:rsid w:val="00E30F6B"/>
    <w:rsid w:val="00E360FF"/>
    <w:rsid w:val="00E44C95"/>
    <w:rsid w:val="00E5032C"/>
    <w:rsid w:val="00E5770E"/>
    <w:rsid w:val="00E57F64"/>
    <w:rsid w:val="00E62135"/>
    <w:rsid w:val="00E72D10"/>
    <w:rsid w:val="00E82537"/>
    <w:rsid w:val="00E85A03"/>
    <w:rsid w:val="00E871AF"/>
    <w:rsid w:val="00E968D6"/>
    <w:rsid w:val="00E970FC"/>
    <w:rsid w:val="00EC3BEE"/>
    <w:rsid w:val="00EC40DC"/>
    <w:rsid w:val="00ED1064"/>
    <w:rsid w:val="00ED2F04"/>
    <w:rsid w:val="00ED45C1"/>
    <w:rsid w:val="00ED6DB1"/>
    <w:rsid w:val="00EE26C1"/>
    <w:rsid w:val="00EF4A15"/>
    <w:rsid w:val="00F02321"/>
    <w:rsid w:val="00F03819"/>
    <w:rsid w:val="00F16DAC"/>
    <w:rsid w:val="00F2014D"/>
    <w:rsid w:val="00F240BB"/>
    <w:rsid w:val="00F32196"/>
    <w:rsid w:val="00F326F3"/>
    <w:rsid w:val="00F40E76"/>
    <w:rsid w:val="00F46724"/>
    <w:rsid w:val="00F53D90"/>
    <w:rsid w:val="00F57FED"/>
    <w:rsid w:val="00F61644"/>
    <w:rsid w:val="00F6378F"/>
    <w:rsid w:val="00F65D99"/>
    <w:rsid w:val="00F7691B"/>
    <w:rsid w:val="00F77CA0"/>
    <w:rsid w:val="00F932B6"/>
    <w:rsid w:val="00FA28F7"/>
    <w:rsid w:val="00FA3CE8"/>
    <w:rsid w:val="00FB2443"/>
    <w:rsid w:val="00FB555D"/>
    <w:rsid w:val="00FC56E5"/>
    <w:rsid w:val="00FD1007"/>
    <w:rsid w:val="00FD73D2"/>
    <w:rsid w:val="00FE772F"/>
    <w:rsid w:val="00FF01E7"/>
    <w:rsid w:val="00FF339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4A4B03D8"/>
  <w15:chartTrackingRefBased/>
  <w15:docId w15:val="{A4CBA701-A820-4092-B75B-42AEA9C1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rsid w:val="00700D7C"/>
    <w:pPr>
      <w:suppressAutoHyphens/>
      <w:spacing w:after="120" w:line="480" w:lineRule="auto"/>
    </w:pPr>
    <w:rPr>
      <w:rFonts w:ascii="Times New Roman" w:hAnsi="Times New Roman"/>
      <w:sz w:val="24"/>
      <w:lang w:val="sl-SI" w:eastAsia="ar-SA"/>
    </w:rPr>
  </w:style>
  <w:style w:type="character" w:styleId="Krepko">
    <w:name w:val="Strong"/>
    <w:qFormat/>
    <w:rsid w:val="00DD2796"/>
    <w:rPr>
      <w:b/>
      <w:bCs/>
    </w:rPr>
  </w:style>
  <w:style w:type="paragraph" w:styleId="Navadensplet">
    <w:name w:val="Normal (Web)"/>
    <w:basedOn w:val="Navaden"/>
    <w:rsid w:val="00B17F39"/>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rsid w:val="004A08A2"/>
    <w:rPr>
      <w:color w:val="800080"/>
      <w:u w:val="single"/>
    </w:rPr>
  </w:style>
  <w:style w:type="paragraph" w:styleId="HTML-oblikovano">
    <w:name w:val="HTML Preformatted"/>
    <w:basedOn w:val="Navaden"/>
    <w:rsid w:val="0024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val="sl-SI" w:eastAsia="sl-SI"/>
    </w:rPr>
  </w:style>
  <w:style w:type="character" w:styleId="tevilkastrani">
    <w:name w:val="page number"/>
    <w:basedOn w:val="Privzetapisavaodstavka"/>
    <w:rsid w:val="00CD17BF"/>
  </w:style>
  <w:style w:type="character" w:styleId="Pripombasklic">
    <w:name w:val="annotation reference"/>
    <w:semiHidden/>
    <w:rsid w:val="00DD5407"/>
    <w:rPr>
      <w:sz w:val="16"/>
      <w:szCs w:val="16"/>
    </w:rPr>
  </w:style>
  <w:style w:type="paragraph" w:styleId="Pripombabesedilo">
    <w:name w:val="annotation text"/>
    <w:basedOn w:val="Navaden"/>
    <w:semiHidden/>
    <w:rsid w:val="00DD5407"/>
    <w:rPr>
      <w:szCs w:val="20"/>
    </w:rPr>
  </w:style>
  <w:style w:type="paragraph" w:styleId="Zadevapripombe">
    <w:name w:val="annotation subject"/>
    <w:basedOn w:val="Pripombabesedilo"/>
    <w:next w:val="Pripombabesedilo"/>
    <w:semiHidden/>
    <w:rsid w:val="00DD5407"/>
    <w:rPr>
      <w:b/>
      <w:bCs/>
    </w:rPr>
  </w:style>
  <w:style w:type="paragraph" w:styleId="Besedilooblaka">
    <w:name w:val="Balloon Text"/>
    <w:basedOn w:val="Navaden"/>
    <w:semiHidden/>
    <w:rsid w:val="00DD5407"/>
    <w:rPr>
      <w:rFonts w:ascii="Tahoma" w:hAnsi="Tahoma" w:cs="Tahoma"/>
      <w:sz w:val="16"/>
      <w:szCs w:val="16"/>
    </w:rPr>
  </w:style>
  <w:style w:type="character" w:styleId="Nerazreenaomemba">
    <w:name w:val="Unresolved Mention"/>
    <w:basedOn w:val="Privzetapisavaodstavka"/>
    <w:uiPriority w:val="99"/>
    <w:semiHidden/>
    <w:unhideWhenUsed/>
    <w:rsid w:val="00E30F6B"/>
    <w:rPr>
      <w:color w:val="808080"/>
      <w:shd w:val="clear" w:color="auto" w:fill="E6E6E6"/>
    </w:rPr>
  </w:style>
  <w:style w:type="paragraph" w:styleId="Odstavekseznama">
    <w:name w:val="List Paragraph"/>
    <w:basedOn w:val="Navaden"/>
    <w:uiPriority w:val="34"/>
    <w:qFormat/>
    <w:rsid w:val="002675EC"/>
    <w:pPr>
      <w:ind w:left="720"/>
      <w:contextualSpacing/>
    </w:pPr>
  </w:style>
  <w:style w:type="paragraph" w:styleId="Revizija">
    <w:name w:val="Revision"/>
    <w:hidden/>
    <w:uiPriority w:val="99"/>
    <w:semiHidden/>
    <w:rsid w:val="003E49D2"/>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569">
      <w:bodyDiv w:val="1"/>
      <w:marLeft w:val="0"/>
      <w:marRight w:val="0"/>
      <w:marTop w:val="0"/>
      <w:marBottom w:val="0"/>
      <w:divBdr>
        <w:top w:val="none" w:sz="0" w:space="0" w:color="auto"/>
        <w:left w:val="none" w:sz="0" w:space="0" w:color="auto"/>
        <w:bottom w:val="none" w:sz="0" w:space="0" w:color="auto"/>
        <w:right w:val="none" w:sz="0" w:space="0" w:color="auto"/>
      </w:divBdr>
    </w:div>
    <w:div w:id="175115242">
      <w:bodyDiv w:val="1"/>
      <w:marLeft w:val="0"/>
      <w:marRight w:val="0"/>
      <w:marTop w:val="0"/>
      <w:marBottom w:val="0"/>
      <w:divBdr>
        <w:top w:val="none" w:sz="0" w:space="0" w:color="auto"/>
        <w:left w:val="none" w:sz="0" w:space="0" w:color="auto"/>
        <w:bottom w:val="none" w:sz="0" w:space="0" w:color="auto"/>
        <w:right w:val="none" w:sz="0" w:space="0" w:color="auto"/>
      </w:divBdr>
    </w:div>
    <w:div w:id="186606955">
      <w:bodyDiv w:val="1"/>
      <w:marLeft w:val="0"/>
      <w:marRight w:val="0"/>
      <w:marTop w:val="0"/>
      <w:marBottom w:val="0"/>
      <w:divBdr>
        <w:top w:val="none" w:sz="0" w:space="0" w:color="auto"/>
        <w:left w:val="none" w:sz="0" w:space="0" w:color="auto"/>
        <w:bottom w:val="none" w:sz="0" w:space="0" w:color="auto"/>
        <w:right w:val="none" w:sz="0" w:space="0" w:color="auto"/>
      </w:divBdr>
    </w:div>
    <w:div w:id="226381104">
      <w:bodyDiv w:val="1"/>
      <w:marLeft w:val="0"/>
      <w:marRight w:val="0"/>
      <w:marTop w:val="0"/>
      <w:marBottom w:val="0"/>
      <w:divBdr>
        <w:top w:val="none" w:sz="0" w:space="0" w:color="auto"/>
        <w:left w:val="none" w:sz="0" w:space="0" w:color="auto"/>
        <w:bottom w:val="none" w:sz="0" w:space="0" w:color="auto"/>
        <w:right w:val="none" w:sz="0" w:space="0" w:color="auto"/>
      </w:divBdr>
    </w:div>
    <w:div w:id="573047675">
      <w:bodyDiv w:val="1"/>
      <w:marLeft w:val="0"/>
      <w:marRight w:val="0"/>
      <w:marTop w:val="0"/>
      <w:marBottom w:val="0"/>
      <w:divBdr>
        <w:top w:val="none" w:sz="0" w:space="0" w:color="auto"/>
        <w:left w:val="none" w:sz="0" w:space="0" w:color="auto"/>
        <w:bottom w:val="none" w:sz="0" w:space="0" w:color="auto"/>
        <w:right w:val="none" w:sz="0" w:space="0" w:color="auto"/>
      </w:divBdr>
      <w:divsChild>
        <w:div w:id="832405293">
          <w:marLeft w:val="0"/>
          <w:marRight w:val="0"/>
          <w:marTop w:val="0"/>
          <w:marBottom w:val="0"/>
          <w:divBdr>
            <w:top w:val="none" w:sz="0" w:space="0" w:color="auto"/>
            <w:left w:val="none" w:sz="0" w:space="0" w:color="auto"/>
            <w:bottom w:val="none" w:sz="0" w:space="0" w:color="auto"/>
            <w:right w:val="none" w:sz="0" w:space="0" w:color="auto"/>
          </w:divBdr>
          <w:divsChild>
            <w:div w:id="1829982365">
              <w:marLeft w:val="0"/>
              <w:marRight w:val="0"/>
              <w:marTop w:val="0"/>
              <w:marBottom w:val="0"/>
              <w:divBdr>
                <w:top w:val="none" w:sz="0" w:space="0" w:color="auto"/>
                <w:left w:val="none" w:sz="0" w:space="0" w:color="auto"/>
                <w:bottom w:val="none" w:sz="0" w:space="0" w:color="auto"/>
                <w:right w:val="none" w:sz="0" w:space="0" w:color="auto"/>
              </w:divBdr>
              <w:divsChild>
                <w:div w:id="17690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52003941">
      <w:bodyDiv w:val="1"/>
      <w:marLeft w:val="0"/>
      <w:marRight w:val="0"/>
      <w:marTop w:val="0"/>
      <w:marBottom w:val="0"/>
      <w:divBdr>
        <w:top w:val="none" w:sz="0" w:space="0" w:color="auto"/>
        <w:left w:val="none" w:sz="0" w:space="0" w:color="auto"/>
        <w:bottom w:val="none" w:sz="0" w:space="0" w:color="auto"/>
        <w:right w:val="none" w:sz="0" w:space="0" w:color="auto"/>
      </w:divBdr>
      <w:divsChild>
        <w:div w:id="1410694248">
          <w:marLeft w:val="0"/>
          <w:marRight w:val="0"/>
          <w:marTop w:val="0"/>
          <w:marBottom w:val="0"/>
          <w:divBdr>
            <w:top w:val="none" w:sz="0" w:space="0" w:color="auto"/>
            <w:left w:val="none" w:sz="0" w:space="0" w:color="auto"/>
            <w:bottom w:val="none" w:sz="0" w:space="0" w:color="auto"/>
            <w:right w:val="none" w:sz="0" w:space="0" w:color="auto"/>
          </w:divBdr>
          <w:divsChild>
            <w:div w:id="1019547271">
              <w:marLeft w:val="0"/>
              <w:marRight w:val="0"/>
              <w:marTop w:val="0"/>
              <w:marBottom w:val="0"/>
              <w:divBdr>
                <w:top w:val="none" w:sz="0" w:space="0" w:color="auto"/>
                <w:left w:val="none" w:sz="0" w:space="0" w:color="auto"/>
                <w:bottom w:val="none" w:sz="0" w:space="0" w:color="auto"/>
                <w:right w:val="none" w:sz="0" w:space="0" w:color="auto"/>
              </w:divBdr>
              <w:divsChild>
                <w:div w:id="7183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9823">
      <w:bodyDiv w:val="1"/>
      <w:marLeft w:val="0"/>
      <w:marRight w:val="0"/>
      <w:marTop w:val="0"/>
      <w:marBottom w:val="0"/>
      <w:divBdr>
        <w:top w:val="none" w:sz="0" w:space="0" w:color="auto"/>
        <w:left w:val="none" w:sz="0" w:space="0" w:color="auto"/>
        <w:bottom w:val="none" w:sz="0" w:space="0" w:color="auto"/>
        <w:right w:val="none" w:sz="0" w:space="0" w:color="auto"/>
      </w:divBdr>
    </w:div>
    <w:div w:id="1539583552">
      <w:bodyDiv w:val="1"/>
      <w:marLeft w:val="0"/>
      <w:marRight w:val="0"/>
      <w:marTop w:val="0"/>
      <w:marBottom w:val="0"/>
      <w:divBdr>
        <w:top w:val="none" w:sz="0" w:space="0" w:color="auto"/>
        <w:left w:val="none" w:sz="0" w:space="0" w:color="auto"/>
        <w:bottom w:val="none" w:sz="0" w:space="0" w:color="auto"/>
        <w:right w:val="none" w:sz="0" w:space="0" w:color="auto"/>
      </w:divBdr>
      <w:divsChild>
        <w:div w:id="612593988">
          <w:marLeft w:val="0"/>
          <w:marRight w:val="0"/>
          <w:marTop w:val="0"/>
          <w:marBottom w:val="0"/>
          <w:divBdr>
            <w:top w:val="none" w:sz="0" w:space="0" w:color="auto"/>
            <w:left w:val="none" w:sz="0" w:space="0" w:color="auto"/>
            <w:bottom w:val="none" w:sz="0" w:space="0" w:color="auto"/>
            <w:right w:val="none" w:sz="0" w:space="0" w:color="auto"/>
          </w:divBdr>
          <w:divsChild>
            <w:div w:id="2059432862">
              <w:marLeft w:val="0"/>
              <w:marRight w:val="0"/>
              <w:marTop w:val="0"/>
              <w:marBottom w:val="0"/>
              <w:divBdr>
                <w:top w:val="none" w:sz="0" w:space="0" w:color="auto"/>
                <w:left w:val="none" w:sz="0" w:space="0" w:color="auto"/>
                <w:bottom w:val="none" w:sz="0" w:space="0" w:color="auto"/>
                <w:right w:val="none" w:sz="0" w:space="0" w:color="auto"/>
              </w:divBdr>
              <w:divsChild>
                <w:div w:id="1299263655">
                  <w:marLeft w:val="0"/>
                  <w:marRight w:val="0"/>
                  <w:marTop w:val="0"/>
                  <w:marBottom w:val="0"/>
                  <w:divBdr>
                    <w:top w:val="none" w:sz="0" w:space="0" w:color="auto"/>
                    <w:left w:val="none" w:sz="0" w:space="0" w:color="auto"/>
                    <w:bottom w:val="none" w:sz="0" w:space="0" w:color="auto"/>
                    <w:right w:val="none" w:sz="0" w:space="0" w:color="auto"/>
                  </w:divBdr>
                  <w:divsChild>
                    <w:div w:id="15823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42649">
      <w:bodyDiv w:val="1"/>
      <w:marLeft w:val="0"/>
      <w:marRight w:val="0"/>
      <w:marTop w:val="0"/>
      <w:marBottom w:val="0"/>
      <w:divBdr>
        <w:top w:val="none" w:sz="0" w:space="0" w:color="auto"/>
        <w:left w:val="none" w:sz="0" w:space="0" w:color="auto"/>
        <w:bottom w:val="none" w:sz="0" w:space="0" w:color="auto"/>
        <w:right w:val="none" w:sz="0" w:space="0" w:color="auto"/>
      </w:divBdr>
      <w:divsChild>
        <w:div w:id="901326636">
          <w:marLeft w:val="0"/>
          <w:marRight w:val="0"/>
          <w:marTop w:val="0"/>
          <w:marBottom w:val="0"/>
          <w:divBdr>
            <w:top w:val="none" w:sz="0" w:space="0" w:color="auto"/>
            <w:left w:val="none" w:sz="0" w:space="0" w:color="auto"/>
            <w:bottom w:val="none" w:sz="0" w:space="0" w:color="auto"/>
            <w:right w:val="none" w:sz="0" w:space="0" w:color="auto"/>
          </w:divBdr>
          <w:divsChild>
            <w:div w:id="1875382715">
              <w:marLeft w:val="0"/>
              <w:marRight w:val="0"/>
              <w:marTop w:val="0"/>
              <w:marBottom w:val="0"/>
              <w:divBdr>
                <w:top w:val="none" w:sz="0" w:space="0" w:color="auto"/>
                <w:left w:val="none" w:sz="0" w:space="0" w:color="auto"/>
                <w:bottom w:val="none" w:sz="0" w:space="0" w:color="auto"/>
                <w:right w:val="none" w:sz="0" w:space="0" w:color="auto"/>
              </w:divBdr>
              <w:divsChild>
                <w:div w:id="8646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52670">
      <w:bodyDiv w:val="1"/>
      <w:marLeft w:val="0"/>
      <w:marRight w:val="0"/>
      <w:marTop w:val="0"/>
      <w:marBottom w:val="0"/>
      <w:divBdr>
        <w:top w:val="none" w:sz="0" w:space="0" w:color="auto"/>
        <w:left w:val="none" w:sz="0" w:space="0" w:color="auto"/>
        <w:bottom w:val="none" w:sz="0" w:space="0" w:color="auto"/>
        <w:right w:val="none" w:sz="0" w:space="0" w:color="auto"/>
      </w:divBdr>
      <w:divsChild>
        <w:div w:id="910693292">
          <w:marLeft w:val="0"/>
          <w:marRight w:val="0"/>
          <w:marTop w:val="0"/>
          <w:marBottom w:val="0"/>
          <w:divBdr>
            <w:top w:val="none" w:sz="0" w:space="0" w:color="auto"/>
            <w:left w:val="none" w:sz="0" w:space="0" w:color="auto"/>
            <w:bottom w:val="none" w:sz="0" w:space="0" w:color="auto"/>
            <w:right w:val="none" w:sz="0" w:space="0" w:color="auto"/>
          </w:divBdr>
        </w:div>
        <w:div w:id="1017393754">
          <w:marLeft w:val="0"/>
          <w:marRight w:val="0"/>
          <w:marTop w:val="0"/>
          <w:marBottom w:val="0"/>
          <w:divBdr>
            <w:top w:val="none" w:sz="0" w:space="0" w:color="auto"/>
            <w:left w:val="none" w:sz="0" w:space="0" w:color="auto"/>
            <w:bottom w:val="none" w:sz="0" w:space="0" w:color="auto"/>
            <w:right w:val="none" w:sz="0" w:space="0" w:color="auto"/>
          </w:divBdr>
        </w:div>
        <w:div w:id="1271353676">
          <w:marLeft w:val="0"/>
          <w:marRight w:val="0"/>
          <w:marTop w:val="0"/>
          <w:marBottom w:val="0"/>
          <w:divBdr>
            <w:top w:val="none" w:sz="0" w:space="0" w:color="auto"/>
            <w:left w:val="none" w:sz="0" w:space="0" w:color="auto"/>
            <w:bottom w:val="none" w:sz="0" w:space="0" w:color="auto"/>
            <w:right w:val="none" w:sz="0" w:space="0" w:color="auto"/>
          </w:divBdr>
        </w:div>
      </w:divsChild>
    </w:div>
    <w:div w:id="1711177637">
      <w:bodyDiv w:val="1"/>
      <w:marLeft w:val="0"/>
      <w:marRight w:val="0"/>
      <w:marTop w:val="0"/>
      <w:marBottom w:val="0"/>
      <w:divBdr>
        <w:top w:val="none" w:sz="0" w:space="0" w:color="auto"/>
        <w:left w:val="none" w:sz="0" w:space="0" w:color="auto"/>
        <w:bottom w:val="none" w:sz="0" w:space="0" w:color="auto"/>
        <w:right w:val="none" w:sz="0" w:space="0" w:color="auto"/>
      </w:divBdr>
    </w:div>
    <w:div w:id="1725134056">
      <w:bodyDiv w:val="1"/>
      <w:marLeft w:val="0"/>
      <w:marRight w:val="0"/>
      <w:marTop w:val="0"/>
      <w:marBottom w:val="0"/>
      <w:divBdr>
        <w:top w:val="none" w:sz="0" w:space="0" w:color="auto"/>
        <w:left w:val="none" w:sz="0" w:space="0" w:color="auto"/>
        <w:bottom w:val="none" w:sz="0" w:space="0" w:color="auto"/>
        <w:right w:val="none" w:sz="0" w:space="0" w:color="auto"/>
      </w:divBdr>
      <w:divsChild>
        <w:div w:id="51658899">
          <w:marLeft w:val="0"/>
          <w:marRight w:val="0"/>
          <w:marTop w:val="0"/>
          <w:marBottom w:val="0"/>
          <w:divBdr>
            <w:top w:val="none" w:sz="0" w:space="0" w:color="auto"/>
            <w:left w:val="none" w:sz="0" w:space="0" w:color="auto"/>
            <w:bottom w:val="none" w:sz="0" w:space="0" w:color="auto"/>
            <w:right w:val="none" w:sz="0" w:space="0" w:color="auto"/>
          </w:divBdr>
          <w:divsChild>
            <w:div w:id="546601782">
              <w:marLeft w:val="0"/>
              <w:marRight w:val="0"/>
              <w:marTop w:val="0"/>
              <w:marBottom w:val="0"/>
              <w:divBdr>
                <w:top w:val="none" w:sz="0" w:space="0" w:color="auto"/>
                <w:left w:val="none" w:sz="0" w:space="0" w:color="auto"/>
                <w:bottom w:val="none" w:sz="0" w:space="0" w:color="auto"/>
                <w:right w:val="none" w:sz="0" w:space="0" w:color="auto"/>
              </w:divBdr>
              <w:divsChild>
                <w:div w:id="5535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08878">
      <w:bodyDiv w:val="1"/>
      <w:marLeft w:val="0"/>
      <w:marRight w:val="0"/>
      <w:marTop w:val="0"/>
      <w:marBottom w:val="0"/>
      <w:divBdr>
        <w:top w:val="none" w:sz="0" w:space="0" w:color="auto"/>
        <w:left w:val="none" w:sz="0" w:space="0" w:color="auto"/>
        <w:bottom w:val="none" w:sz="0" w:space="0" w:color="auto"/>
        <w:right w:val="none" w:sz="0" w:space="0" w:color="auto"/>
      </w:divBdr>
      <w:divsChild>
        <w:div w:id="1294948117">
          <w:marLeft w:val="0"/>
          <w:marRight w:val="0"/>
          <w:marTop w:val="0"/>
          <w:marBottom w:val="0"/>
          <w:divBdr>
            <w:top w:val="none" w:sz="0" w:space="0" w:color="auto"/>
            <w:left w:val="none" w:sz="0" w:space="0" w:color="auto"/>
            <w:bottom w:val="none" w:sz="0" w:space="0" w:color="auto"/>
            <w:right w:val="none" w:sz="0" w:space="0" w:color="auto"/>
          </w:divBdr>
          <w:divsChild>
            <w:div w:id="1018390891">
              <w:marLeft w:val="0"/>
              <w:marRight w:val="0"/>
              <w:marTop w:val="0"/>
              <w:marBottom w:val="0"/>
              <w:divBdr>
                <w:top w:val="none" w:sz="0" w:space="0" w:color="auto"/>
                <w:left w:val="none" w:sz="0" w:space="0" w:color="auto"/>
                <w:bottom w:val="none" w:sz="0" w:space="0" w:color="auto"/>
                <w:right w:val="none" w:sz="0" w:space="0" w:color="auto"/>
              </w:divBdr>
              <w:divsChild>
                <w:div w:id="20925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0515">
      <w:bodyDiv w:val="1"/>
      <w:marLeft w:val="0"/>
      <w:marRight w:val="0"/>
      <w:marTop w:val="0"/>
      <w:marBottom w:val="0"/>
      <w:divBdr>
        <w:top w:val="none" w:sz="0" w:space="0" w:color="auto"/>
        <w:left w:val="none" w:sz="0" w:space="0" w:color="auto"/>
        <w:bottom w:val="none" w:sz="0" w:space="0" w:color="auto"/>
        <w:right w:val="none" w:sz="0" w:space="0" w:color="auto"/>
      </w:divBdr>
    </w:div>
    <w:div w:id="2043898076">
      <w:bodyDiv w:val="1"/>
      <w:marLeft w:val="0"/>
      <w:marRight w:val="0"/>
      <w:marTop w:val="0"/>
      <w:marBottom w:val="0"/>
      <w:divBdr>
        <w:top w:val="none" w:sz="0" w:space="0" w:color="auto"/>
        <w:left w:val="none" w:sz="0" w:space="0" w:color="auto"/>
        <w:bottom w:val="none" w:sz="0" w:space="0" w:color="auto"/>
        <w:right w:val="none" w:sz="0" w:space="0" w:color="auto"/>
      </w:divBdr>
      <w:divsChild>
        <w:div w:id="54596159">
          <w:marLeft w:val="0"/>
          <w:marRight w:val="0"/>
          <w:marTop w:val="0"/>
          <w:marBottom w:val="0"/>
          <w:divBdr>
            <w:top w:val="none" w:sz="0" w:space="0" w:color="auto"/>
            <w:left w:val="none" w:sz="0" w:space="0" w:color="auto"/>
            <w:bottom w:val="none" w:sz="0" w:space="0" w:color="auto"/>
            <w:right w:val="none" w:sz="0" w:space="0" w:color="auto"/>
          </w:divBdr>
          <w:divsChild>
            <w:div w:id="1529563271">
              <w:marLeft w:val="0"/>
              <w:marRight w:val="0"/>
              <w:marTop w:val="0"/>
              <w:marBottom w:val="0"/>
              <w:divBdr>
                <w:top w:val="none" w:sz="0" w:space="0" w:color="auto"/>
                <w:left w:val="none" w:sz="0" w:space="0" w:color="auto"/>
                <w:bottom w:val="none" w:sz="0" w:space="0" w:color="auto"/>
                <w:right w:val="none" w:sz="0" w:space="0" w:color="auto"/>
              </w:divBdr>
              <w:divsChild>
                <w:div w:id="208942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88566">
      <w:bodyDiv w:val="1"/>
      <w:marLeft w:val="0"/>
      <w:marRight w:val="0"/>
      <w:marTop w:val="0"/>
      <w:marBottom w:val="0"/>
      <w:divBdr>
        <w:top w:val="none" w:sz="0" w:space="0" w:color="auto"/>
        <w:left w:val="none" w:sz="0" w:space="0" w:color="auto"/>
        <w:bottom w:val="none" w:sz="0" w:space="0" w:color="auto"/>
        <w:right w:val="none" w:sz="0" w:space="0" w:color="auto"/>
      </w:divBdr>
      <w:divsChild>
        <w:div w:id="368602526">
          <w:marLeft w:val="0"/>
          <w:marRight w:val="0"/>
          <w:marTop w:val="0"/>
          <w:marBottom w:val="0"/>
          <w:divBdr>
            <w:top w:val="none" w:sz="0" w:space="0" w:color="auto"/>
            <w:left w:val="none" w:sz="0" w:space="0" w:color="auto"/>
            <w:bottom w:val="none" w:sz="0" w:space="0" w:color="auto"/>
            <w:right w:val="none" w:sz="0" w:space="0" w:color="auto"/>
          </w:divBdr>
          <w:divsChild>
            <w:div w:id="476075672">
              <w:marLeft w:val="0"/>
              <w:marRight w:val="0"/>
              <w:marTop w:val="0"/>
              <w:marBottom w:val="0"/>
              <w:divBdr>
                <w:top w:val="none" w:sz="0" w:space="0" w:color="auto"/>
                <w:left w:val="none" w:sz="0" w:space="0" w:color="auto"/>
                <w:bottom w:val="none" w:sz="0" w:space="0" w:color="auto"/>
                <w:right w:val="none" w:sz="0" w:space="0" w:color="auto"/>
              </w:divBdr>
              <w:divsChild>
                <w:div w:id="12006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jpes.si/registri/drugi_registri/register_dejanskih_lastnikov/splosn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ju@gov.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p.mju@gov.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a.gov.si/o-nas/za-izvajalce-usposabljanj/"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49E518\MP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77FFE2F-7AD4-480A-A5BB-845B7228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MPJU</Template>
  <TotalTime>15</TotalTime>
  <Pages>3</Pages>
  <Words>1140</Words>
  <Characters>6499</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7624</CharactersWithSpaces>
  <SharedDoc>false</SharedDoc>
  <HLinks>
    <vt:vector size="24" baseType="variant">
      <vt:variant>
        <vt:i4>2687040</vt:i4>
      </vt:variant>
      <vt:variant>
        <vt:i4>12</vt:i4>
      </vt:variant>
      <vt:variant>
        <vt:i4>0</vt:i4>
      </vt:variant>
      <vt:variant>
        <vt:i4>5</vt:i4>
      </vt:variant>
      <vt:variant>
        <vt:lpwstr>mailto:gp.mju@gov.si</vt:lpwstr>
      </vt:variant>
      <vt:variant>
        <vt:lpwstr/>
      </vt:variant>
      <vt:variant>
        <vt:i4>2687040</vt:i4>
      </vt:variant>
      <vt:variant>
        <vt:i4>9</vt:i4>
      </vt:variant>
      <vt:variant>
        <vt:i4>0</vt:i4>
      </vt:variant>
      <vt:variant>
        <vt:i4>5</vt:i4>
      </vt:variant>
      <vt:variant>
        <vt:lpwstr>mailto:gp.mju@gov.si</vt:lpwstr>
      </vt:variant>
      <vt:variant>
        <vt:lpwstr/>
      </vt:variant>
      <vt:variant>
        <vt:i4>2687040</vt:i4>
      </vt:variant>
      <vt:variant>
        <vt:i4>6</vt:i4>
      </vt:variant>
      <vt:variant>
        <vt:i4>0</vt:i4>
      </vt:variant>
      <vt:variant>
        <vt:i4>5</vt:i4>
      </vt:variant>
      <vt:variant>
        <vt:lpwstr>mailto:gp.mju@gov.si</vt:lpwstr>
      </vt:variant>
      <vt:variant>
        <vt:lpwstr/>
      </vt:variant>
      <vt:variant>
        <vt:i4>2687040</vt:i4>
      </vt:variant>
      <vt:variant>
        <vt:i4>3</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Nina Darinka Legat Čož</dc:creator>
  <cp:keywords/>
  <cp:lastModifiedBy>Nina Geč</cp:lastModifiedBy>
  <cp:revision>22</cp:revision>
  <cp:lastPrinted>2016-08-16T11:48:00Z</cp:lastPrinted>
  <dcterms:created xsi:type="dcterms:W3CDTF">2026-05-04T12:14:00Z</dcterms:created>
  <dcterms:modified xsi:type="dcterms:W3CDTF">2026-05-22T13:01:00Z</dcterms:modified>
</cp:coreProperties>
</file>